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68347" w14:textId="77777777" w:rsidR="002D4122" w:rsidRPr="00641EDA" w:rsidRDefault="00B4346A">
      <w:pPr>
        <w:spacing w:before="73"/>
        <w:ind w:right="159"/>
        <w:jc w:val="right"/>
        <w:rPr>
          <w:i/>
          <w:sz w:val="18"/>
          <w:lang w:val="ru-RU"/>
        </w:rPr>
      </w:pPr>
      <w:r w:rsidRPr="00641EDA">
        <w:rPr>
          <w:i/>
          <w:sz w:val="18"/>
          <w:lang w:val="ru-RU"/>
        </w:rPr>
        <w:t>Для</w:t>
      </w:r>
      <w:r w:rsidRPr="00641EDA">
        <w:rPr>
          <w:i/>
          <w:spacing w:val="-5"/>
          <w:sz w:val="18"/>
          <w:lang w:val="ru-RU"/>
        </w:rPr>
        <w:t xml:space="preserve"> </w:t>
      </w:r>
      <w:r w:rsidRPr="00641EDA">
        <w:rPr>
          <w:i/>
          <w:sz w:val="18"/>
          <w:lang w:val="ru-RU"/>
        </w:rPr>
        <w:t>юридических</w:t>
      </w:r>
      <w:r w:rsidRPr="00641EDA">
        <w:rPr>
          <w:i/>
          <w:spacing w:val="-5"/>
          <w:sz w:val="18"/>
          <w:lang w:val="ru-RU"/>
        </w:rPr>
        <w:t xml:space="preserve"> </w:t>
      </w:r>
      <w:r w:rsidRPr="00641EDA">
        <w:rPr>
          <w:i/>
          <w:sz w:val="18"/>
          <w:lang w:val="ru-RU"/>
        </w:rPr>
        <w:t>лиц</w:t>
      </w:r>
    </w:p>
    <w:p w14:paraId="00870E1E" w14:textId="77777777" w:rsidR="002D4122" w:rsidRPr="00641EDA" w:rsidRDefault="00B4346A">
      <w:pPr>
        <w:pStyle w:val="11"/>
        <w:spacing w:before="51"/>
        <w:ind w:left="2052" w:right="2089" w:firstLine="0"/>
        <w:jc w:val="center"/>
        <w:rPr>
          <w:lang w:val="ru-RU"/>
        </w:rPr>
      </w:pPr>
      <w:r w:rsidRPr="00641EDA">
        <w:rPr>
          <w:lang w:val="ru-RU"/>
        </w:rPr>
        <w:t>ДОГОВОР</w:t>
      </w:r>
      <w:r w:rsidRPr="00641EDA">
        <w:rPr>
          <w:spacing w:val="7"/>
          <w:lang w:val="ru-RU"/>
        </w:rPr>
        <w:t xml:space="preserve"> </w:t>
      </w:r>
      <w:r w:rsidRPr="00641EDA">
        <w:rPr>
          <w:lang w:val="ru-RU"/>
        </w:rPr>
        <w:t>№</w:t>
      </w:r>
      <w:r w:rsidRPr="00641EDA">
        <w:rPr>
          <w:spacing w:val="6"/>
          <w:lang w:val="ru-RU"/>
        </w:rPr>
        <w:t xml:space="preserve"> </w:t>
      </w:r>
      <w:r w:rsidRPr="00641EDA">
        <w:rPr>
          <w:u w:val="single"/>
          <w:lang w:val="ru-RU"/>
        </w:rPr>
        <w:t>0089334-1/2005</w:t>
      </w:r>
    </w:p>
    <w:p w14:paraId="583547C6" w14:textId="77777777" w:rsidR="002D4122" w:rsidRPr="00641EDA" w:rsidRDefault="00B4346A">
      <w:pPr>
        <w:pStyle w:val="21"/>
        <w:spacing w:before="49"/>
        <w:ind w:left="110" w:right="154"/>
        <w:jc w:val="center"/>
        <w:rPr>
          <w:lang w:val="ru-RU"/>
        </w:rPr>
      </w:pPr>
      <w:r w:rsidRPr="00641EDA">
        <w:rPr>
          <w:lang w:val="ru-RU"/>
        </w:rPr>
        <w:t>об</w:t>
      </w:r>
      <w:r w:rsidRPr="00641EDA">
        <w:rPr>
          <w:spacing w:val="9"/>
          <w:lang w:val="ru-RU"/>
        </w:rPr>
        <w:t xml:space="preserve"> </w:t>
      </w:r>
      <w:r w:rsidRPr="00641EDA">
        <w:rPr>
          <w:lang w:val="ru-RU"/>
        </w:rPr>
        <w:t>оказании</w:t>
      </w:r>
      <w:r w:rsidRPr="00641EDA">
        <w:rPr>
          <w:spacing w:val="9"/>
          <w:lang w:val="ru-RU"/>
        </w:rPr>
        <w:t xml:space="preserve"> </w:t>
      </w:r>
      <w:r w:rsidRPr="00641EDA">
        <w:rPr>
          <w:lang w:val="ru-RU"/>
        </w:rPr>
        <w:t>услуг</w:t>
      </w:r>
      <w:r w:rsidRPr="00641EDA">
        <w:rPr>
          <w:spacing w:val="9"/>
          <w:lang w:val="ru-RU"/>
        </w:rPr>
        <w:t xml:space="preserve"> </w:t>
      </w:r>
      <w:r w:rsidRPr="00641EDA">
        <w:rPr>
          <w:lang w:val="ru-RU"/>
        </w:rPr>
        <w:t>телефонной</w:t>
      </w:r>
      <w:r w:rsidRPr="00641EDA">
        <w:rPr>
          <w:spacing w:val="9"/>
          <w:lang w:val="ru-RU"/>
        </w:rPr>
        <w:t xml:space="preserve"> </w:t>
      </w:r>
      <w:r w:rsidRPr="00641EDA">
        <w:rPr>
          <w:lang w:val="ru-RU"/>
        </w:rPr>
        <w:t>связи</w:t>
      </w:r>
    </w:p>
    <w:p w14:paraId="0F0F5D96" w14:textId="77777777" w:rsidR="002D4122" w:rsidRPr="00641EDA" w:rsidRDefault="002D4122">
      <w:pPr>
        <w:pStyle w:val="a3"/>
        <w:spacing w:before="0"/>
        <w:ind w:left="0"/>
        <w:rPr>
          <w:b/>
          <w:sz w:val="20"/>
          <w:lang w:val="ru-RU"/>
        </w:rPr>
      </w:pPr>
    </w:p>
    <w:p w14:paraId="5B85FC96" w14:textId="77777777" w:rsidR="002D4122" w:rsidRPr="00641EDA" w:rsidRDefault="002D4122">
      <w:pPr>
        <w:pStyle w:val="a3"/>
        <w:spacing w:before="4"/>
        <w:ind w:left="0"/>
        <w:rPr>
          <w:b/>
          <w:lang w:val="ru-RU"/>
        </w:rPr>
      </w:pPr>
    </w:p>
    <w:p w14:paraId="3E37F011" w14:textId="77777777" w:rsidR="002D4122" w:rsidRPr="00641EDA" w:rsidRDefault="00B4346A">
      <w:pPr>
        <w:pStyle w:val="a3"/>
        <w:tabs>
          <w:tab w:val="left" w:pos="6955"/>
          <w:tab w:val="left" w:pos="7464"/>
          <w:tab w:val="left" w:pos="9280"/>
          <w:tab w:val="left" w:pos="9937"/>
        </w:tabs>
        <w:spacing w:before="0"/>
        <w:ind w:left="114"/>
        <w:rPr>
          <w:lang w:val="ru-RU"/>
        </w:rPr>
      </w:pPr>
      <w:r w:rsidRPr="00641EDA">
        <w:rPr>
          <w:w w:val="105"/>
          <w:lang w:val="ru-RU"/>
        </w:rPr>
        <w:t>г.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Москва</w:t>
      </w:r>
      <w:r w:rsidRPr="00641EDA">
        <w:rPr>
          <w:rFonts w:ascii="Times New Roman" w:hAnsi="Times New Roman"/>
          <w:w w:val="105"/>
          <w:lang w:val="ru-RU"/>
        </w:rPr>
        <w:tab/>
      </w:r>
      <w:r w:rsidRPr="00641EDA">
        <w:rPr>
          <w:w w:val="105"/>
          <w:lang w:val="ru-RU"/>
        </w:rPr>
        <w:t>"</w:t>
      </w:r>
      <w:r w:rsidRPr="00641EDA">
        <w:rPr>
          <w:rFonts w:ascii="Times New Roman" w:hAnsi="Times New Roman"/>
          <w:w w:val="105"/>
          <w:u w:val="single"/>
          <w:lang w:val="ru-RU"/>
        </w:rPr>
        <w:tab/>
      </w:r>
      <w:r w:rsidRPr="00641EDA">
        <w:rPr>
          <w:w w:val="105"/>
          <w:lang w:val="ru-RU"/>
        </w:rPr>
        <w:t>"</w:t>
      </w:r>
      <w:r w:rsidRPr="00641EDA">
        <w:rPr>
          <w:rFonts w:ascii="Times New Roman" w:hAnsi="Times New Roman"/>
          <w:spacing w:val="7"/>
          <w:lang w:val="ru-RU"/>
        </w:rPr>
        <w:t xml:space="preserve"> </w:t>
      </w:r>
      <w:r w:rsidRPr="00641EDA">
        <w:rPr>
          <w:w w:val="103"/>
          <w:u w:val="single"/>
          <w:lang w:val="ru-RU"/>
        </w:rPr>
        <w:t xml:space="preserve"> </w:t>
      </w:r>
      <w:r w:rsidRPr="00641EDA">
        <w:rPr>
          <w:rFonts w:ascii="Times New Roman" w:hAnsi="Times New Roman"/>
          <w:u w:val="single"/>
          <w:lang w:val="ru-RU"/>
        </w:rPr>
        <w:tab/>
      </w:r>
      <w:r w:rsidRPr="00641EDA">
        <w:rPr>
          <w:rFonts w:ascii="Times New Roman" w:hAnsi="Times New Roman"/>
          <w:spacing w:val="12"/>
          <w:lang w:val="ru-RU"/>
        </w:rPr>
        <w:t xml:space="preserve"> </w:t>
      </w:r>
      <w:r w:rsidRPr="00641EDA">
        <w:rPr>
          <w:w w:val="103"/>
          <w:u w:val="single"/>
          <w:lang w:val="ru-RU"/>
        </w:rPr>
        <w:t xml:space="preserve"> </w:t>
      </w:r>
      <w:r w:rsidRPr="00641EDA">
        <w:rPr>
          <w:rFonts w:ascii="Times New Roman" w:hAnsi="Times New Roman"/>
          <w:u w:val="single"/>
          <w:lang w:val="ru-RU"/>
        </w:rPr>
        <w:tab/>
      </w:r>
      <w:r w:rsidRPr="00641EDA">
        <w:rPr>
          <w:w w:val="105"/>
          <w:lang w:val="ru-RU"/>
        </w:rPr>
        <w:t>г.</w:t>
      </w:r>
    </w:p>
    <w:p w14:paraId="03019365" w14:textId="77777777" w:rsidR="002D4122" w:rsidRPr="00641EDA" w:rsidRDefault="002D4122">
      <w:pPr>
        <w:pStyle w:val="a3"/>
        <w:spacing w:before="0"/>
        <w:ind w:left="0"/>
        <w:rPr>
          <w:sz w:val="22"/>
          <w:lang w:val="ru-RU"/>
        </w:rPr>
      </w:pPr>
    </w:p>
    <w:p w14:paraId="6E804DA6" w14:textId="77777777" w:rsidR="002D4122" w:rsidRPr="00641EDA" w:rsidRDefault="00B4346A">
      <w:pPr>
        <w:tabs>
          <w:tab w:val="left" w:pos="1313"/>
          <w:tab w:val="left" w:pos="2743"/>
          <w:tab w:val="left" w:pos="3885"/>
          <w:tab w:val="left" w:pos="5314"/>
          <w:tab w:val="left" w:pos="6477"/>
          <w:tab w:val="left" w:pos="7852"/>
          <w:tab w:val="left" w:pos="8663"/>
          <w:tab w:val="left" w:pos="9936"/>
          <w:tab w:val="left" w:pos="10082"/>
        </w:tabs>
        <w:spacing w:before="170" w:line="273" w:lineRule="auto"/>
        <w:ind w:left="114" w:right="156" w:hanging="21"/>
        <w:jc w:val="center"/>
        <w:rPr>
          <w:sz w:val="16"/>
          <w:lang w:val="ru-RU"/>
        </w:rPr>
      </w:pPr>
      <w:r w:rsidRPr="00641EDA">
        <w:rPr>
          <w:sz w:val="19"/>
          <w:lang w:val="ru-RU"/>
        </w:rPr>
        <w:t>публичное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акционерное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общество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«Московская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городская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телефонная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сеть»,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именуемое</w:t>
      </w:r>
      <w:r w:rsidRPr="00641EDA">
        <w:rPr>
          <w:rFonts w:ascii="Times New Roman" w:hAnsi="Times New Roman"/>
          <w:sz w:val="19"/>
          <w:lang w:val="ru-RU"/>
        </w:rPr>
        <w:tab/>
      </w:r>
      <w:r w:rsidRPr="00641EDA">
        <w:rPr>
          <w:sz w:val="19"/>
          <w:lang w:val="ru-RU"/>
        </w:rPr>
        <w:t>в</w:t>
      </w:r>
      <w:r w:rsidRPr="00641EDA">
        <w:rPr>
          <w:spacing w:val="-50"/>
          <w:sz w:val="19"/>
          <w:lang w:val="ru-RU"/>
        </w:rPr>
        <w:t xml:space="preserve"> </w:t>
      </w:r>
      <w:r w:rsidRPr="00641EDA">
        <w:rPr>
          <w:sz w:val="19"/>
          <w:lang w:val="ru-RU"/>
        </w:rPr>
        <w:t>дальнейшем</w:t>
      </w:r>
      <w:r w:rsidRPr="00641EDA">
        <w:rPr>
          <w:spacing w:val="10"/>
          <w:sz w:val="19"/>
          <w:lang w:val="ru-RU"/>
        </w:rPr>
        <w:t xml:space="preserve"> </w:t>
      </w:r>
      <w:r w:rsidRPr="00641EDA">
        <w:rPr>
          <w:sz w:val="19"/>
          <w:lang w:val="ru-RU"/>
        </w:rPr>
        <w:t>"Оператор</w:t>
      </w:r>
      <w:r w:rsidRPr="00641EDA">
        <w:rPr>
          <w:spacing w:val="11"/>
          <w:sz w:val="19"/>
          <w:lang w:val="ru-RU"/>
        </w:rPr>
        <w:t xml:space="preserve"> </w:t>
      </w:r>
      <w:r w:rsidRPr="00641EDA">
        <w:rPr>
          <w:sz w:val="19"/>
          <w:lang w:val="ru-RU"/>
        </w:rPr>
        <w:t>связи",</w:t>
      </w:r>
      <w:r w:rsidRPr="00641EDA">
        <w:rPr>
          <w:spacing w:val="11"/>
          <w:sz w:val="19"/>
          <w:lang w:val="ru-RU"/>
        </w:rPr>
        <w:t xml:space="preserve"> </w:t>
      </w:r>
      <w:r w:rsidRPr="00641EDA">
        <w:rPr>
          <w:sz w:val="19"/>
          <w:lang w:val="ru-RU"/>
        </w:rPr>
        <w:t>в</w:t>
      </w:r>
      <w:r w:rsidRPr="00641EDA">
        <w:rPr>
          <w:spacing w:val="11"/>
          <w:sz w:val="19"/>
          <w:lang w:val="ru-RU"/>
        </w:rPr>
        <w:t xml:space="preserve"> </w:t>
      </w:r>
      <w:r w:rsidRPr="00641EDA">
        <w:rPr>
          <w:sz w:val="19"/>
          <w:lang w:val="ru-RU"/>
        </w:rPr>
        <w:t>лице</w:t>
      </w:r>
      <w:r w:rsidRPr="00641EDA">
        <w:rPr>
          <w:spacing w:val="22"/>
          <w:sz w:val="19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Работника</w:t>
      </w:r>
      <w:r w:rsidRPr="00641EDA">
        <w:rPr>
          <w:spacing w:val="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ПАО</w:t>
      </w:r>
      <w:r w:rsidRPr="00641EDA">
        <w:rPr>
          <w:spacing w:val="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МГТС</w:t>
      </w:r>
      <w:r w:rsidRPr="00641EDA">
        <w:rPr>
          <w:spacing w:val="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Никитиной</w:t>
      </w:r>
      <w:r w:rsidRPr="00641EDA">
        <w:rPr>
          <w:spacing w:val="8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Д.Г.</w:t>
      </w:r>
      <w:r w:rsidRPr="00641EDA">
        <w:rPr>
          <w:rFonts w:ascii="Times New Roman" w:hAnsi="Times New Roman"/>
          <w:sz w:val="18"/>
          <w:u w:val="single"/>
          <w:lang w:val="ru-RU"/>
        </w:rPr>
        <w:tab/>
      </w:r>
      <w:r w:rsidRPr="00641EDA">
        <w:rPr>
          <w:rFonts w:ascii="Times New Roman" w:hAnsi="Times New Roman"/>
          <w:sz w:val="18"/>
          <w:u w:val="single"/>
          <w:lang w:val="ru-RU"/>
        </w:rPr>
        <w:tab/>
      </w:r>
      <w:r w:rsidRPr="00641EDA">
        <w:rPr>
          <w:rFonts w:ascii="Times New Roman" w:hAnsi="Times New Roman"/>
          <w:sz w:val="18"/>
          <w:u w:val="single"/>
          <w:lang w:val="ru-RU"/>
        </w:rPr>
        <w:tab/>
      </w:r>
      <w:r w:rsidRPr="00641EDA">
        <w:rPr>
          <w:rFonts w:ascii="Times New Roman" w:hAnsi="Times New Roman"/>
          <w:sz w:val="18"/>
          <w:u w:val="single"/>
          <w:lang w:val="ru-RU"/>
        </w:rPr>
        <w:tab/>
      </w:r>
      <w:r w:rsidRPr="00641EDA">
        <w:rPr>
          <w:rFonts w:ascii="Times New Roman" w:hAnsi="Times New Roman"/>
          <w:sz w:val="18"/>
          <w:lang w:val="ru-RU"/>
        </w:rPr>
        <w:t xml:space="preserve"> </w:t>
      </w:r>
      <w:r w:rsidRPr="00641EDA">
        <w:rPr>
          <w:sz w:val="18"/>
          <w:lang w:val="ru-RU"/>
        </w:rPr>
        <w:t xml:space="preserve">                                                                 </w:t>
      </w:r>
      <w:r w:rsidRPr="00641EDA">
        <w:rPr>
          <w:sz w:val="16"/>
          <w:lang w:val="ru-RU"/>
        </w:rPr>
        <w:t>(лицо Оператора</w:t>
      </w:r>
      <w:r w:rsidRPr="00641EDA">
        <w:rPr>
          <w:spacing w:val="2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связи,</w:t>
      </w:r>
      <w:r w:rsidRPr="00641EDA">
        <w:rPr>
          <w:spacing w:val="1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уполномоченное</w:t>
      </w:r>
      <w:r w:rsidRPr="00641EDA">
        <w:rPr>
          <w:spacing w:val="2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на</w:t>
      </w:r>
      <w:r w:rsidRPr="00641EDA">
        <w:rPr>
          <w:spacing w:val="2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заключение договора</w:t>
      </w:r>
      <w:r w:rsidRPr="00641EDA">
        <w:rPr>
          <w:spacing w:val="1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об</w:t>
      </w:r>
      <w:r w:rsidRPr="00641EDA">
        <w:rPr>
          <w:spacing w:val="2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оказании</w:t>
      </w:r>
      <w:r w:rsidRPr="00641EDA">
        <w:rPr>
          <w:spacing w:val="1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услуг</w:t>
      </w:r>
      <w:r w:rsidRPr="00641EDA">
        <w:rPr>
          <w:spacing w:val="2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телефонной</w:t>
      </w:r>
      <w:r w:rsidRPr="00641EDA">
        <w:rPr>
          <w:spacing w:val="2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связи)</w:t>
      </w:r>
    </w:p>
    <w:p w14:paraId="4B2FCFD8" w14:textId="77777777" w:rsidR="002D4122" w:rsidRPr="00641EDA" w:rsidRDefault="00B4346A">
      <w:pPr>
        <w:pStyle w:val="a3"/>
        <w:tabs>
          <w:tab w:val="left" w:pos="7829"/>
          <w:tab w:val="left" w:pos="10082"/>
        </w:tabs>
        <w:spacing w:before="4" w:line="278" w:lineRule="auto"/>
        <w:ind w:left="114" w:right="154"/>
        <w:jc w:val="center"/>
        <w:rPr>
          <w:rFonts w:ascii="Times New Roman" w:hAnsi="Times New Roman"/>
          <w:lang w:val="ru-RU"/>
        </w:rPr>
      </w:pPr>
      <w:r w:rsidRPr="00641EDA">
        <w:rPr>
          <w:w w:val="105"/>
          <w:lang w:val="ru-RU"/>
        </w:rPr>
        <w:t xml:space="preserve">действующего(ей) </w:t>
      </w:r>
      <w:r w:rsidRPr="00641EDA">
        <w:rPr>
          <w:spacing w:val="2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 xml:space="preserve">на </w:t>
      </w:r>
      <w:r w:rsidRPr="00641EDA">
        <w:rPr>
          <w:spacing w:val="2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 xml:space="preserve">основании </w:t>
      </w:r>
      <w:r w:rsidRPr="00641EDA">
        <w:rPr>
          <w:spacing w:val="28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 xml:space="preserve">доверенности </w:t>
      </w:r>
      <w:r w:rsidRPr="00641EDA">
        <w:rPr>
          <w:spacing w:val="25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 xml:space="preserve">№ </w:t>
      </w:r>
      <w:r w:rsidRPr="00641EDA">
        <w:rPr>
          <w:spacing w:val="29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34560</w:t>
      </w:r>
      <w:r w:rsidRPr="00641EDA">
        <w:rPr>
          <w:spacing w:val="-5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 xml:space="preserve">от </w:t>
      </w:r>
      <w:r w:rsidRPr="00641EDA">
        <w:rPr>
          <w:spacing w:val="25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27.09.2021</w:t>
      </w:r>
      <w:r w:rsidRPr="00641EDA">
        <w:rPr>
          <w:spacing w:val="-6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г.</w:t>
      </w:r>
      <w:r w:rsidRPr="00641EDA">
        <w:rPr>
          <w:rFonts w:ascii="Times New Roman" w:hAnsi="Times New Roman"/>
          <w:w w:val="105"/>
          <w:u w:val="single"/>
          <w:lang w:val="ru-RU"/>
        </w:rPr>
        <w:tab/>
      </w:r>
      <w:r w:rsidRPr="00641EDA">
        <w:rPr>
          <w:w w:val="105"/>
          <w:lang w:val="ru-RU"/>
        </w:rPr>
        <w:t>,</w:t>
      </w:r>
      <w:r w:rsidRPr="00641EDA">
        <w:rPr>
          <w:spacing w:val="3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</w:t>
      </w:r>
      <w:r w:rsidRPr="00641EDA">
        <w:rPr>
          <w:spacing w:val="3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одной</w:t>
      </w:r>
      <w:r w:rsidRPr="00641EDA">
        <w:rPr>
          <w:spacing w:val="3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стороны,</w:t>
      </w:r>
      <w:r w:rsidRPr="00641EDA">
        <w:rPr>
          <w:spacing w:val="38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u w:val="single"/>
          <w:lang w:val="ru-RU"/>
        </w:rPr>
        <w:t>ГМЦ</w:t>
      </w:r>
      <w:r w:rsidRPr="00641EDA">
        <w:rPr>
          <w:spacing w:val="54"/>
          <w:u w:val="single"/>
          <w:lang w:val="ru-RU"/>
        </w:rPr>
        <w:t xml:space="preserve"> </w:t>
      </w:r>
      <w:r w:rsidRPr="00641EDA">
        <w:rPr>
          <w:u w:val="single"/>
          <w:lang w:val="ru-RU"/>
        </w:rPr>
        <w:t>РОССТАТА</w:t>
      </w:r>
      <w:r w:rsidRPr="00641EDA">
        <w:rPr>
          <w:rFonts w:ascii="Times New Roman" w:hAnsi="Times New Roman"/>
          <w:u w:val="single"/>
          <w:lang w:val="ru-RU"/>
        </w:rPr>
        <w:tab/>
      </w:r>
      <w:r w:rsidRPr="00641EDA">
        <w:rPr>
          <w:rFonts w:ascii="Times New Roman" w:hAnsi="Times New Roman"/>
          <w:u w:val="single"/>
          <w:lang w:val="ru-RU"/>
        </w:rPr>
        <w:tab/>
      </w:r>
    </w:p>
    <w:p w14:paraId="044569AA" w14:textId="77777777" w:rsidR="002D4122" w:rsidRPr="00641EDA" w:rsidRDefault="00B4346A">
      <w:pPr>
        <w:spacing w:line="175" w:lineRule="exact"/>
        <w:ind w:left="2053" w:right="2089"/>
        <w:jc w:val="center"/>
        <w:rPr>
          <w:sz w:val="16"/>
          <w:lang w:val="ru-RU"/>
        </w:rPr>
      </w:pPr>
      <w:r w:rsidRPr="00641EDA">
        <w:rPr>
          <w:sz w:val="16"/>
          <w:lang w:val="ru-RU"/>
        </w:rPr>
        <w:t>(наименование</w:t>
      </w:r>
      <w:r w:rsidRPr="00641EDA">
        <w:rPr>
          <w:spacing w:val="7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(фирменное</w:t>
      </w:r>
      <w:r w:rsidRPr="00641EDA">
        <w:rPr>
          <w:spacing w:val="8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наименование)</w:t>
      </w:r>
      <w:r w:rsidRPr="00641EDA">
        <w:rPr>
          <w:spacing w:val="8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юридического</w:t>
      </w:r>
      <w:r w:rsidRPr="00641EDA">
        <w:rPr>
          <w:spacing w:val="8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лица,</w:t>
      </w:r>
      <w:r w:rsidRPr="00641EDA">
        <w:rPr>
          <w:spacing w:val="8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свидетельство)</w:t>
      </w:r>
    </w:p>
    <w:p w14:paraId="75F34A37" w14:textId="77777777" w:rsidR="002D4122" w:rsidRPr="00641EDA" w:rsidRDefault="00B4346A">
      <w:pPr>
        <w:tabs>
          <w:tab w:val="left" w:pos="3003"/>
          <w:tab w:val="left" w:pos="10082"/>
        </w:tabs>
        <w:spacing w:before="66" w:line="273" w:lineRule="auto"/>
        <w:ind w:left="114" w:right="156" w:hanging="12"/>
        <w:jc w:val="center"/>
        <w:rPr>
          <w:sz w:val="16"/>
          <w:lang w:val="ru-RU"/>
        </w:rPr>
      </w:pPr>
      <w:r w:rsidRPr="00641EDA">
        <w:rPr>
          <w:w w:val="105"/>
          <w:sz w:val="19"/>
          <w:lang w:val="ru-RU"/>
        </w:rPr>
        <w:t xml:space="preserve">именуемое  </w:t>
      </w:r>
      <w:r w:rsidRPr="00641EDA">
        <w:rPr>
          <w:spacing w:val="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 xml:space="preserve">в  </w:t>
      </w:r>
      <w:r w:rsidRPr="00641EDA">
        <w:rPr>
          <w:spacing w:val="15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дальнейшем</w:t>
      </w:r>
      <w:r w:rsidRPr="00641EDA">
        <w:rPr>
          <w:rFonts w:ascii="Times New Roman" w:hAnsi="Times New Roman"/>
          <w:w w:val="105"/>
          <w:sz w:val="19"/>
          <w:lang w:val="ru-RU"/>
        </w:rPr>
        <w:tab/>
      </w:r>
      <w:r w:rsidRPr="00641EDA">
        <w:rPr>
          <w:w w:val="105"/>
          <w:sz w:val="19"/>
          <w:lang w:val="ru-RU"/>
        </w:rPr>
        <w:t>"Абонент",</w:t>
      </w:r>
      <w:r w:rsidRPr="00641EDA">
        <w:rPr>
          <w:spacing w:val="14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в</w:t>
      </w:r>
      <w:r w:rsidRPr="00641EDA">
        <w:rPr>
          <w:spacing w:val="14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лице</w:t>
      </w:r>
      <w:r w:rsidRPr="00641EDA">
        <w:rPr>
          <w:spacing w:val="16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u w:val="single"/>
          <w:lang w:val="ru-RU"/>
        </w:rPr>
        <w:t>временно</w:t>
      </w:r>
      <w:r w:rsidRPr="00641EDA">
        <w:rPr>
          <w:spacing w:val="14"/>
          <w:w w:val="105"/>
          <w:sz w:val="19"/>
          <w:u w:val="single"/>
          <w:lang w:val="ru-RU"/>
        </w:rPr>
        <w:t xml:space="preserve"> </w:t>
      </w:r>
      <w:r w:rsidRPr="00641EDA">
        <w:rPr>
          <w:w w:val="105"/>
          <w:sz w:val="19"/>
          <w:u w:val="single"/>
          <w:lang w:val="ru-RU"/>
        </w:rPr>
        <w:t>исполняющего</w:t>
      </w:r>
      <w:r w:rsidRPr="00641EDA">
        <w:rPr>
          <w:spacing w:val="14"/>
          <w:w w:val="105"/>
          <w:sz w:val="19"/>
          <w:u w:val="single"/>
          <w:lang w:val="ru-RU"/>
        </w:rPr>
        <w:t xml:space="preserve"> </w:t>
      </w:r>
      <w:r w:rsidRPr="00641EDA">
        <w:rPr>
          <w:w w:val="105"/>
          <w:sz w:val="19"/>
          <w:u w:val="single"/>
          <w:lang w:val="ru-RU"/>
        </w:rPr>
        <w:t>обязанности</w:t>
      </w:r>
      <w:r w:rsidRPr="00641EDA">
        <w:rPr>
          <w:spacing w:val="14"/>
          <w:w w:val="105"/>
          <w:sz w:val="19"/>
          <w:u w:val="single"/>
          <w:lang w:val="ru-RU"/>
        </w:rPr>
        <w:t xml:space="preserve"> </w:t>
      </w:r>
      <w:r w:rsidRPr="00641EDA">
        <w:rPr>
          <w:w w:val="105"/>
          <w:sz w:val="19"/>
          <w:u w:val="single"/>
          <w:lang w:val="ru-RU"/>
        </w:rPr>
        <w:t>директора</w:t>
      </w:r>
      <w:r w:rsidRPr="00641EDA">
        <w:rPr>
          <w:spacing w:val="-53"/>
          <w:w w:val="105"/>
          <w:sz w:val="19"/>
          <w:lang w:val="ru-RU"/>
        </w:rPr>
        <w:t xml:space="preserve"> </w:t>
      </w:r>
      <w:proofErr w:type="spellStart"/>
      <w:r w:rsidRPr="00641EDA">
        <w:rPr>
          <w:sz w:val="19"/>
          <w:u w:val="single"/>
          <w:lang w:val="ru-RU"/>
        </w:rPr>
        <w:t>Выскребенцева</w:t>
      </w:r>
      <w:proofErr w:type="spellEnd"/>
      <w:r w:rsidRPr="00641EDA">
        <w:rPr>
          <w:spacing w:val="8"/>
          <w:sz w:val="19"/>
          <w:u w:val="single"/>
          <w:lang w:val="ru-RU"/>
        </w:rPr>
        <w:t xml:space="preserve"> </w:t>
      </w:r>
      <w:r w:rsidRPr="00641EDA">
        <w:rPr>
          <w:sz w:val="19"/>
          <w:u w:val="single"/>
          <w:lang w:val="ru-RU"/>
        </w:rPr>
        <w:t>Александра</w:t>
      </w:r>
      <w:r w:rsidRPr="00641EDA">
        <w:rPr>
          <w:spacing w:val="8"/>
          <w:sz w:val="19"/>
          <w:u w:val="single"/>
          <w:lang w:val="ru-RU"/>
        </w:rPr>
        <w:t xml:space="preserve"> </w:t>
      </w:r>
      <w:r w:rsidRPr="00641EDA">
        <w:rPr>
          <w:sz w:val="19"/>
          <w:u w:val="single"/>
          <w:lang w:val="ru-RU"/>
        </w:rPr>
        <w:t>Юрьевича</w:t>
      </w:r>
      <w:r w:rsidRPr="00641EDA">
        <w:rPr>
          <w:rFonts w:ascii="Times New Roman" w:hAnsi="Times New Roman"/>
          <w:sz w:val="19"/>
          <w:u w:val="single"/>
          <w:lang w:val="ru-RU"/>
        </w:rPr>
        <w:tab/>
      </w:r>
      <w:r w:rsidRPr="00641EDA">
        <w:rPr>
          <w:rFonts w:ascii="Times New Roman" w:hAnsi="Times New Roman"/>
          <w:sz w:val="19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(лицо</w:t>
      </w:r>
      <w:r w:rsidRPr="00641EDA">
        <w:rPr>
          <w:spacing w:val="-7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Абонента,</w:t>
      </w:r>
      <w:r w:rsidRPr="00641EDA">
        <w:rPr>
          <w:spacing w:val="-6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уполномоченное</w:t>
      </w:r>
      <w:r w:rsidRPr="00641EDA">
        <w:rPr>
          <w:spacing w:val="-6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на</w:t>
      </w:r>
      <w:r w:rsidRPr="00641EDA">
        <w:rPr>
          <w:spacing w:val="-6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заключение</w:t>
      </w:r>
      <w:r w:rsidRPr="00641EDA">
        <w:rPr>
          <w:spacing w:val="-6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договора</w:t>
      </w:r>
      <w:r w:rsidRPr="00641EDA">
        <w:rPr>
          <w:spacing w:val="-7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об</w:t>
      </w:r>
      <w:r w:rsidRPr="00641EDA">
        <w:rPr>
          <w:spacing w:val="-6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оказании</w:t>
      </w:r>
      <w:r w:rsidRPr="00641EDA">
        <w:rPr>
          <w:spacing w:val="-6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услуг</w:t>
      </w:r>
      <w:r w:rsidRPr="00641EDA">
        <w:rPr>
          <w:spacing w:val="-5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телефонной</w:t>
      </w:r>
      <w:r w:rsidRPr="00641EDA">
        <w:rPr>
          <w:spacing w:val="-6"/>
          <w:w w:val="105"/>
          <w:sz w:val="16"/>
          <w:lang w:val="ru-RU"/>
        </w:rPr>
        <w:t xml:space="preserve"> </w:t>
      </w:r>
      <w:r w:rsidRPr="00641EDA">
        <w:rPr>
          <w:w w:val="105"/>
          <w:sz w:val="16"/>
          <w:lang w:val="ru-RU"/>
        </w:rPr>
        <w:t>связи)</w:t>
      </w:r>
    </w:p>
    <w:p w14:paraId="1173074F" w14:textId="77777777" w:rsidR="002D4122" w:rsidRPr="00641EDA" w:rsidRDefault="00B4346A">
      <w:pPr>
        <w:pStyle w:val="a3"/>
        <w:tabs>
          <w:tab w:val="left" w:pos="1662"/>
          <w:tab w:val="left" w:pos="2103"/>
          <w:tab w:val="left" w:pos="3303"/>
          <w:tab w:val="left" w:pos="4164"/>
          <w:tab w:val="left" w:pos="4497"/>
          <w:tab w:val="left" w:pos="5444"/>
          <w:tab w:val="left" w:pos="6505"/>
          <w:tab w:val="left" w:pos="6933"/>
          <w:tab w:val="left" w:pos="8413"/>
          <w:tab w:val="left" w:pos="9143"/>
          <w:tab w:val="left" w:pos="9465"/>
        </w:tabs>
        <w:spacing w:before="40" w:line="278" w:lineRule="auto"/>
        <w:ind w:right="158"/>
        <w:rPr>
          <w:lang w:val="ru-RU"/>
        </w:rPr>
      </w:pPr>
      <w:r w:rsidRPr="00641EDA">
        <w:rPr>
          <w:w w:val="105"/>
          <w:lang w:val="ru-RU"/>
        </w:rPr>
        <w:t>действующего</w:t>
      </w:r>
      <w:r w:rsidRPr="00641EDA">
        <w:rPr>
          <w:rFonts w:ascii="Times New Roman" w:hAnsi="Times New Roman"/>
          <w:w w:val="105"/>
          <w:lang w:val="ru-RU"/>
        </w:rPr>
        <w:tab/>
      </w:r>
      <w:r w:rsidRPr="00641EDA">
        <w:rPr>
          <w:w w:val="105"/>
          <w:lang w:val="ru-RU"/>
        </w:rPr>
        <w:t>на</w:t>
      </w:r>
      <w:r w:rsidRPr="00641EDA">
        <w:rPr>
          <w:rFonts w:ascii="Times New Roman" w:hAnsi="Times New Roman"/>
          <w:w w:val="105"/>
          <w:lang w:val="ru-RU"/>
        </w:rPr>
        <w:tab/>
      </w:r>
      <w:r w:rsidRPr="00641EDA">
        <w:rPr>
          <w:w w:val="105"/>
          <w:lang w:val="ru-RU"/>
        </w:rPr>
        <w:t>основании</w:t>
      </w:r>
      <w:r w:rsidRPr="00641EDA">
        <w:rPr>
          <w:rFonts w:ascii="Times New Roman" w:hAnsi="Times New Roman"/>
          <w:w w:val="105"/>
          <w:lang w:val="ru-RU"/>
        </w:rPr>
        <w:tab/>
      </w:r>
      <w:r w:rsidRPr="00641EDA">
        <w:rPr>
          <w:w w:val="105"/>
          <w:u w:val="single"/>
          <w:lang w:val="ru-RU"/>
        </w:rPr>
        <w:t>Устава</w:t>
      </w:r>
      <w:r w:rsidRPr="00641EDA">
        <w:rPr>
          <w:rFonts w:ascii="Times New Roman" w:hAnsi="Times New Roman"/>
          <w:w w:val="105"/>
          <w:u w:val="single"/>
          <w:lang w:val="ru-RU"/>
        </w:rPr>
        <w:tab/>
      </w:r>
      <w:r w:rsidRPr="00641EDA">
        <w:rPr>
          <w:w w:val="105"/>
          <w:u w:val="single"/>
          <w:lang w:val="ru-RU"/>
        </w:rPr>
        <w:t>и</w:t>
      </w:r>
      <w:r w:rsidRPr="00641EDA">
        <w:rPr>
          <w:rFonts w:ascii="Times New Roman" w:hAnsi="Times New Roman"/>
          <w:w w:val="105"/>
          <w:u w:val="single"/>
          <w:lang w:val="ru-RU"/>
        </w:rPr>
        <w:tab/>
      </w:r>
      <w:r w:rsidRPr="00641EDA">
        <w:rPr>
          <w:w w:val="105"/>
          <w:u w:val="single"/>
          <w:lang w:val="ru-RU"/>
        </w:rPr>
        <w:t>приказа</w:t>
      </w:r>
      <w:r w:rsidRPr="00641EDA">
        <w:rPr>
          <w:rFonts w:ascii="Times New Roman" w:hAnsi="Times New Roman"/>
          <w:w w:val="105"/>
          <w:u w:val="single"/>
          <w:lang w:val="ru-RU"/>
        </w:rPr>
        <w:tab/>
      </w:r>
      <w:r w:rsidRPr="00641EDA">
        <w:rPr>
          <w:w w:val="105"/>
          <w:u w:val="single"/>
          <w:lang w:val="ru-RU"/>
        </w:rPr>
        <w:t>Росстата</w:t>
      </w:r>
      <w:r w:rsidRPr="00641EDA">
        <w:rPr>
          <w:rFonts w:ascii="Times New Roman" w:hAnsi="Times New Roman"/>
          <w:w w:val="105"/>
          <w:u w:val="single"/>
          <w:lang w:val="ru-RU"/>
        </w:rPr>
        <w:tab/>
      </w:r>
      <w:r w:rsidRPr="00A3499F">
        <w:rPr>
          <w:w w:val="105"/>
          <w:u w:val="single"/>
          <w:lang w:val="ru-RU"/>
        </w:rPr>
        <w:t>от</w:t>
      </w:r>
      <w:r w:rsidRPr="00A3499F">
        <w:rPr>
          <w:rFonts w:ascii="Times New Roman" w:hAnsi="Times New Roman"/>
          <w:w w:val="105"/>
          <w:u w:val="single"/>
          <w:lang w:val="ru-RU"/>
        </w:rPr>
        <w:tab/>
      </w:r>
      <w:r w:rsidR="00641EDA" w:rsidRPr="00A3499F">
        <w:rPr>
          <w:rFonts w:ascii="Times New Roman" w:hAnsi="Times New Roman"/>
          <w:w w:val="105"/>
          <w:u w:val="single"/>
          <w:lang w:val="ru-RU"/>
        </w:rPr>
        <w:t>1</w:t>
      </w:r>
      <w:r w:rsidRPr="00A3499F">
        <w:rPr>
          <w:w w:val="105"/>
          <w:u w:val="single"/>
          <w:lang w:val="ru-RU"/>
        </w:rPr>
        <w:t>0.0</w:t>
      </w:r>
      <w:r w:rsidR="00641EDA" w:rsidRPr="00A3499F">
        <w:rPr>
          <w:w w:val="105"/>
          <w:u w:val="single"/>
          <w:lang w:val="ru-RU"/>
        </w:rPr>
        <w:t>3</w:t>
      </w:r>
      <w:r w:rsidRPr="00A3499F">
        <w:rPr>
          <w:w w:val="105"/>
          <w:u w:val="single"/>
          <w:lang w:val="ru-RU"/>
        </w:rPr>
        <w:t>.202</w:t>
      </w:r>
      <w:r w:rsidR="00641EDA" w:rsidRPr="00A3499F">
        <w:rPr>
          <w:w w:val="105"/>
          <w:u w:val="single"/>
          <w:lang w:val="ru-RU"/>
        </w:rPr>
        <w:t>2</w:t>
      </w:r>
      <w:r w:rsidRPr="00A3499F">
        <w:rPr>
          <w:spacing w:val="-5"/>
          <w:w w:val="105"/>
          <w:u w:val="single"/>
          <w:lang w:val="ru-RU"/>
        </w:rPr>
        <w:t xml:space="preserve"> </w:t>
      </w:r>
      <w:r w:rsidRPr="00A3499F">
        <w:rPr>
          <w:w w:val="105"/>
          <w:u w:val="single"/>
          <w:lang w:val="ru-RU"/>
        </w:rPr>
        <w:t>№</w:t>
      </w:r>
      <w:r w:rsidRPr="00A3499F">
        <w:rPr>
          <w:rFonts w:ascii="Times New Roman" w:hAnsi="Times New Roman"/>
          <w:w w:val="105"/>
          <w:u w:val="single"/>
          <w:lang w:val="ru-RU"/>
        </w:rPr>
        <w:tab/>
      </w:r>
      <w:r w:rsidRPr="00A3499F">
        <w:rPr>
          <w:w w:val="105"/>
          <w:u w:val="single"/>
          <w:lang w:val="ru-RU"/>
        </w:rPr>
        <w:t>1</w:t>
      </w:r>
      <w:r w:rsidR="00641EDA" w:rsidRPr="00A3499F">
        <w:rPr>
          <w:w w:val="105"/>
          <w:u w:val="single"/>
          <w:lang w:val="ru-RU"/>
        </w:rPr>
        <w:t>5</w:t>
      </w:r>
      <w:r w:rsidRPr="00A3499F">
        <w:rPr>
          <w:w w:val="105"/>
          <w:u w:val="single"/>
          <w:lang w:val="ru-RU"/>
        </w:rPr>
        <w:t>/</w:t>
      </w:r>
      <w:proofErr w:type="spellStart"/>
      <w:r w:rsidRPr="00A3499F">
        <w:rPr>
          <w:w w:val="105"/>
          <w:u w:val="single"/>
          <w:lang w:val="ru-RU"/>
        </w:rPr>
        <w:t>кт</w:t>
      </w:r>
      <w:proofErr w:type="spellEnd"/>
      <w:r w:rsidRPr="00A3499F">
        <w:rPr>
          <w:w w:val="105"/>
          <w:lang w:val="ru-RU"/>
        </w:rPr>
        <w:t>,</w:t>
      </w:r>
      <w:r w:rsidRPr="00641EDA">
        <w:rPr>
          <w:rFonts w:ascii="Times New Roman" w:hAnsi="Times New Roman"/>
          <w:w w:val="105"/>
          <w:lang w:val="ru-RU"/>
        </w:rPr>
        <w:tab/>
      </w:r>
      <w:r w:rsidRPr="00641EDA">
        <w:rPr>
          <w:w w:val="105"/>
          <w:lang w:val="ru-RU"/>
        </w:rPr>
        <w:t>с</w:t>
      </w:r>
      <w:r w:rsidRPr="00641EDA">
        <w:rPr>
          <w:rFonts w:ascii="Times New Roman" w:hAnsi="Times New Roman"/>
          <w:w w:val="105"/>
          <w:lang w:val="ru-RU"/>
        </w:rPr>
        <w:tab/>
      </w:r>
      <w:r w:rsidRPr="00641EDA">
        <w:rPr>
          <w:spacing w:val="-2"/>
          <w:w w:val="105"/>
          <w:lang w:val="ru-RU"/>
        </w:rPr>
        <w:t>другой</w:t>
      </w:r>
      <w:r w:rsidRPr="00641EDA">
        <w:rPr>
          <w:spacing w:val="-5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стороны,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вместе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именуемые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"Стороны",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заключили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настоящий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договор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</w:t>
      </w:r>
      <w:r w:rsidRPr="00641EDA">
        <w:rPr>
          <w:spacing w:val="-5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нижеследующем:</w:t>
      </w:r>
    </w:p>
    <w:p w14:paraId="04EC27C3" w14:textId="77777777" w:rsidR="002D4122" w:rsidRDefault="00B4346A">
      <w:pPr>
        <w:pStyle w:val="11"/>
        <w:numPr>
          <w:ilvl w:val="0"/>
          <w:numId w:val="12"/>
        </w:numPr>
        <w:tabs>
          <w:tab w:val="left" w:pos="360"/>
        </w:tabs>
        <w:spacing w:before="122"/>
        <w:ind w:right="3909" w:hanging="4229"/>
      </w:pPr>
      <w:r>
        <w:t>ПРЕДМЕТ</w:t>
      </w:r>
      <w:r>
        <w:rPr>
          <w:spacing w:val="20"/>
        </w:rPr>
        <w:t xml:space="preserve"> </w:t>
      </w:r>
      <w:r>
        <w:t>ДОГОВОРА</w:t>
      </w:r>
    </w:p>
    <w:p w14:paraId="72BE10F2" w14:textId="77777777" w:rsidR="002D4122" w:rsidRPr="00641EDA" w:rsidRDefault="00EE45FA" w:rsidP="00EE45FA">
      <w:pPr>
        <w:pStyle w:val="a4"/>
        <w:tabs>
          <w:tab w:val="left" w:pos="498"/>
        </w:tabs>
        <w:spacing w:before="37" w:line="278" w:lineRule="auto"/>
        <w:ind w:right="1911"/>
        <w:rPr>
          <w:sz w:val="19"/>
          <w:lang w:val="ru-RU"/>
        </w:rPr>
      </w:pPr>
      <w:r w:rsidRPr="00EE45FA">
        <w:rPr>
          <w:spacing w:val="-1"/>
          <w:w w:val="105"/>
          <w:sz w:val="19"/>
          <w:lang w:val="ru-RU"/>
        </w:rPr>
        <w:t>1.1</w:t>
      </w:r>
      <w:r w:rsidR="00EC4084">
        <w:rPr>
          <w:spacing w:val="-1"/>
          <w:w w:val="105"/>
          <w:sz w:val="19"/>
          <w:lang w:val="ru-RU"/>
        </w:rPr>
        <w:t>.</w:t>
      </w:r>
      <w:r w:rsidRPr="00EE45F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Абонент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оплачивает,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условиях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настоящего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оказывает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следующие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услуги,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именуемые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дальнейшем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вместе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«Услуги»:</w:t>
      </w:r>
    </w:p>
    <w:p w14:paraId="009CFB18" w14:textId="77777777" w:rsidR="002D4122" w:rsidRPr="00641EDA" w:rsidRDefault="00EE45FA" w:rsidP="00EE45FA">
      <w:pPr>
        <w:pStyle w:val="a4"/>
        <w:tabs>
          <w:tab w:val="left" w:pos="662"/>
        </w:tabs>
        <w:spacing w:line="278" w:lineRule="auto"/>
        <w:ind w:right="1368"/>
        <w:rPr>
          <w:sz w:val="19"/>
          <w:lang w:val="ru-RU"/>
        </w:rPr>
      </w:pPr>
      <w:r w:rsidRPr="00EE45FA">
        <w:rPr>
          <w:w w:val="105"/>
          <w:sz w:val="19"/>
          <w:lang w:val="ru-RU"/>
        </w:rPr>
        <w:t>1.1.1</w:t>
      </w:r>
      <w:r w:rsidR="00EC4084">
        <w:rPr>
          <w:w w:val="105"/>
          <w:sz w:val="19"/>
          <w:lang w:val="ru-RU"/>
        </w:rPr>
        <w:t>.</w:t>
      </w:r>
      <w:r w:rsidRPr="00EE45FA">
        <w:rPr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местной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(предоставление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доступа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сети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местной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связи, предоставление в постоянное пользование абонентской линии, предоставление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местного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телефонного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соединения);</w:t>
      </w:r>
    </w:p>
    <w:p w14:paraId="21597FD8" w14:textId="77777777" w:rsidR="002D4122" w:rsidRPr="00EE45FA" w:rsidRDefault="00EE45FA" w:rsidP="00EE45FA">
      <w:pPr>
        <w:tabs>
          <w:tab w:val="left" w:pos="833"/>
          <w:tab w:val="left" w:pos="834"/>
        </w:tabs>
        <w:spacing w:before="2"/>
        <w:rPr>
          <w:sz w:val="19"/>
          <w:lang w:val="ru-RU"/>
        </w:rPr>
      </w:pPr>
      <w:r>
        <w:rPr>
          <w:sz w:val="19"/>
          <w:lang w:val="ru-RU"/>
        </w:rPr>
        <w:t xml:space="preserve">  </w:t>
      </w:r>
      <w:r w:rsidRPr="00EE45FA">
        <w:rPr>
          <w:sz w:val="19"/>
          <w:lang w:val="ru-RU"/>
        </w:rPr>
        <w:t>1.1.2</w:t>
      </w:r>
      <w:r w:rsidR="00EC4084">
        <w:rPr>
          <w:sz w:val="19"/>
          <w:lang w:val="ru-RU"/>
        </w:rPr>
        <w:t>.</w:t>
      </w:r>
      <w:r w:rsidRPr="00EE45FA">
        <w:rPr>
          <w:sz w:val="19"/>
          <w:lang w:val="ru-RU"/>
        </w:rPr>
        <w:t xml:space="preserve"> </w:t>
      </w:r>
      <w:r w:rsidR="00B4346A" w:rsidRPr="00EE45FA">
        <w:rPr>
          <w:sz w:val="19"/>
          <w:lang w:val="ru-RU"/>
        </w:rPr>
        <w:t>Услуги</w:t>
      </w:r>
      <w:r w:rsidR="00B4346A" w:rsidRPr="00EE45FA">
        <w:rPr>
          <w:spacing w:val="36"/>
          <w:sz w:val="19"/>
          <w:lang w:val="ru-RU"/>
        </w:rPr>
        <w:t xml:space="preserve"> </w:t>
      </w:r>
      <w:r w:rsidR="00B4346A" w:rsidRPr="00EE45FA">
        <w:rPr>
          <w:sz w:val="19"/>
          <w:lang w:val="ru-RU"/>
        </w:rPr>
        <w:t>внутризоновой</w:t>
      </w:r>
      <w:r w:rsidR="00B4346A" w:rsidRPr="00EE45FA">
        <w:rPr>
          <w:spacing w:val="36"/>
          <w:sz w:val="19"/>
          <w:lang w:val="ru-RU"/>
        </w:rPr>
        <w:t xml:space="preserve"> </w:t>
      </w:r>
      <w:r w:rsidR="00B4346A" w:rsidRPr="00EE45FA">
        <w:rPr>
          <w:sz w:val="19"/>
          <w:lang w:val="ru-RU"/>
        </w:rPr>
        <w:t>телефонной</w:t>
      </w:r>
      <w:r w:rsidR="00B4346A" w:rsidRPr="00EE45FA">
        <w:rPr>
          <w:spacing w:val="37"/>
          <w:sz w:val="19"/>
          <w:lang w:val="ru-RU"/>
        </w:rPr>
        <w:t xml:space="preserve"> </w:t>
      </w:r>
      <w:r w:rsidR="00B4346A" w:rsidRPr="00EE45FA">
        <w:rPr>
          <w:sz w:val="19"/>
          <w:lang w:val="ru-RU"/>
        </w:rPr>
        <w:t>связи</w:t>
      </w:r>
      <w:r w:rsidR="00B4346A" w:rsidRPr="00EE45FA">
        <w:rPr>
          <w:spacing w:val="36"/>
          <w:sz w:val="19"/>
          <w:lang w:val="ru-RU"/>
        </w:rPr>
        <w:t xml:space="preserve"> </w:t>
      </w:r>
      <w:r w:rsidR="00B4346A" w:rsidRPr="00EE45FA">
        <w:rPr>
          <w:sz w:val="19"/>
          <w:lang w:val="ru-RU"/>
        </w:rPr>
        <w:t>(предоставление</w:t>
      </w:r>
      <w:r w:rsidR="00B4346A" w:rsidRPr="00EE45FA">
        <w:rPr>
          <w:spacing w:val="37"/>
          <w:sz w:val="19"/>
          <w:lang w:val="ru-RU"/>
        </w:rPr>
        <w:t xml:space="preserve"> </w:t>
      </w:r>
      <w:r w:rsidR="00B4346A" w:rsidRPr="00EE45FA">
        <w:rPr>
          <w:sz w:val="19"/>
          <w:lang w:val="ru-RU"/>
        </w:rPr>
        <w:t>внутризонового</w:t>
      </w:r>
      <w:r w:rsidR="00B4346A" w:rsidRPr="00EE45FA">
        <w:rPr>
          <w:spacing w:val="36"/>
          <w:sz w:val="19"/>
          <w:lang w:val="ru-RU"/>
        </w:rPr>
        <w:t xml:space="preserve"> </w:t>
      </w:r>
      <w:r w:rsidR="00B4346A" w:rsidRPr="00EE45FA">
        <w:rPr>
          <w:sz w:val="19"/>
          <w:lang w:val="ru-RU"/>
        </w:rPr>
        <w:t>соединения);</w:t>
      </w:r>
    </w:p>
    <w:p w14:paraId="018A36D3" w14:textId="77777777" w:rsidR="002D4122" w:rsidRPr="00641EDA" w:rsidRDefault="00EE45FA" w:rsidP="00EE45FA">
      <w:pPr>
        <w:pStyle w:val="a4"/>
        <w:tabs>
          <w:tab w:val="left" w:pos="662"/>
        </w:tabs>
        <w:spacing w:before="36" w:line="278" w:lineRule="auto"/>
        <w:ind w:right="1734"/>
        <w:rPr>
          <w:sz w:val="19"/>
          <w:lang w:val="ru-RU"/>
        </w:rPr>
      </w:pPr>
      <w:r>
        <w:rPr>
          <w:sz w:val="19"/>
          <w:lang w:val="ru-RU"/>
        </w:rPr>
        <w:t>1.1.3</w:t>
      </w:r>
      <w:r w:rsidR="00EC4084">
        <w:rPr>
          <w:sz w:val="19"/>
          <w:lang w:val="ru-RU"/>
        </w:rPr>
        <w:t>.</w:t>
      </w:r>
      <w:r>
        <w:rPr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Информационно-справочные</w:t>
      </w:r>
      <w:r w:rsidR="00B4346A" w:rsidRPr="00641EDA">
        <w:rPr>
          <w:spacing w:val="41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и</w:t>
      </w:r>
      <w:r w:rsidR="00B4346A" w:rsidRPr="00641EDA">
        <w:rPr>
          <w:spacing w:val="42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сервисные</w:t>
      </w:r>
      <w:r w:rsidR="00B4346A" w:rsidRPr="00641EDA">
        <w:rPr>
          <w:spacing w:val="42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услуги</w:t>
      </w:r>
      <w:r w:rsidR="00B4346A" w:rsidRPr="00641EDA">
        <w:rPr>
          <w:spacing w:val="41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согласно</w:t>
      </w:r>
      <w:r w:rsidR="00B4346A" w:rsidRPr="00641EDA">
        <w:rPr>
          <w:spacing w:val="42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перечню,</w:t>
      </w:r>
      <w:r w:rsidR="00B4346A" w:rsidRPr="00641EDA">
        <w:rPr>
          <w:spacing w:val="42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определенному</w:t>
      </w:r>
      <w:r w:rsidR="00B4346A" w:rsidRPr="00641EDA">
        <w:rPr>
          <w:spacing w:val="-50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(на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основании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обращения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Абонента);</w:t>
      </w:r>
    </w:p>
    <w:p w14:paraId="2E65E1DB" w14:textId="77777777" w:rsidR="002D4122" w:rsidRPr="00641EDA" w:rsidRDefault="00EE45FA" w:rsidP="00EE45FA">
      <w:pPr>
        <w:pStyle w:val="a4"/>
        <w:tabs>
          <w:tab w:val="left" w:pos="662"/>
        </w:tabs>
        <w:spacing w:line="278" w:lineRule="auto"/>
        <w:ind w:right="1735"/>
        <w:rPr>
          <w:sz w:val="19"/>
          <w:lang w:val="ru-RU"/>
        </w:rPr>
      </w:pPr>
      <w:r>
        <w:rPr>
          <w:w w:val="105"/>
          <w:sz w:val="19"/>
          <w:lang w:val="ru-RU"/>
        </w:rPr>
        <w:t>1.1.4</w:t>
      </w:r>
      <w:r w:rsidR="00EC4084">
        <w:rPr>
          <w:w w:val="105"/>
          <w:sz w:val="19"/>
          <w:lang w:val="ru-RU"/>
        </w:rPr>
        <w:t>.</w:t>
      </w:r>
      <w:r>
        <w:rPr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Иные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технологически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неразрывно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связанные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услугами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направленные на повышение их потребительской ценности (на основании обращения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Абонента).</w:t>
      </w:r>
    </w:p>
    <w:p w14:paraId="15965C4D" w14:textId="77777777" w:rsidR="002D4122" w:rsidRPr="00641EDA" w:rsidRDefault="00EE45FA" w:rsidP="00EE45FA">
      <w:pPr>
        <w:pStyle w:val="a4"/>
        <w:tabs>
          <w:tab w:val="left" w:pos="498"/>
        </w:tabs>
        <w:spacing w:before="2" w:line="278" w:lineRule="auto"/>
        <w:ind w:right="1637"/>
        <w:rPr>
          <w:sz w:val="19"/>
          <w:lang w:val="ru-RU"/>
        </w:rPr>
      </w:pPr>
      <w:r>
        <w:rPr>
          <w:w w:val="105"/>
          <w:sz w:val="19"/>
          <w:lang w:val="ru-RU"/>
        </w:rPr>
        <w:t>1.2</w:t>
      </w:r>
      <w:r w:rsidR="00EC4084">
        <w:rPr>
          <w:w w:val="105"/>
          <w:sz w:val="19"/>
          <w:lang w:val="ru-RU"/>
        </w:rPr>
        <w:t>.</w:t>
      </w:r>
      <w:r>
        <w:rPr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основании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письменного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заявления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путем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совершения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Абонентом конклюдентных действий, установленных Оператором связи, предоставляет 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приостанавливает доступ к услугам внутризоновой, междугородной и международной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 связи и к услугам информационно-справочных и сервисных служб Оператора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 и других лиц (на основании заключенных Оператором связи с указанными лицами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договоров),</w:t>
      </w:r>
      <w:r w:rsidR="00B4346A" w:rsidRPr="00641EDA">
        <w:rPr>
          <w:spacing w:val="4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оплатой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данных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соответствии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действующими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тарифами.</w:t>
      </w:r>
    </w:p>
    <w:p w14:paraId="445FB31D" w14:textId="77777777" w:rsidR="002D4122" w:rsidRPr="00641EDA" w:rsidRDefault="00EE45FA" w:rsidP="00EE45FA">
      <w:pPr>
        <w:pStyle w:val="a4"/>
        <w:tabs>
          <w:tab w:val="left" w:pos="498"/>
        </w:tabs>
        <w:spacing w:before="3" w:line="278" w:lineRule="auto"/>
        <w:ind w:right="2324"/>
        <w:rPr>
          <w:sz w:val="19"/>
          <w:lang w:val="ru-RU"/>
        </w:rPr>
      </w:pPr>
      <w:r>
        <w:rPr>
          <w:w w:val="105"/>
          <w:sz w:val="19"/>
          <w:lang w:val="ru-RU"/>
        </w:rPr>
        <w:t>1.3</w:t>
      </w:r>
      <w:r w:rsidR="00EC4084">
        <w:rPr>
          <w:w w:val="105"/>
          <w:sz w:val="19"/>
          <w:lang w:val="ru-RU"/>
        </w:rPr>
        <w:t>.</w:t>
      </w:r>
      <w:r>
        <w:rPr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 связи предоставляет Абоненту круглосуточно и бесплатно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информационно-справочные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услуги,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указанные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в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Правилах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оказания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услуг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местной,</w:t>
      </w:r>
      <w:r w:rsidR="00B4346A" w:rsidRPr="00641EDA">
        <w:rPr>
          <w:spacing w:val="-50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внутризоновой,</w:t>
      </w:r>
      <w:r w:rsidR="00B4346A" w:rsidRPr="00641EDA">
        <w:rPr>
          <w:spacing w:val="40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междугородной</w:t>
      </w:r>
      <w:r w:rsidR="00B4346A" w:rsidRPr="00641EDA">
        <w:rPr>
          <w:spacing w:val="40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и</w:t>
      </w:r>
      <w:r w:rsidR="00B4346A" w:rsidRPr="00641EDA">
        <w:rPr>
          <w:spacing w:val="40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международной</w:t>
      </w:r>
      <w:r w:rsidR="00B4346A" w:rsidRPr="00641EDA">
        <w:rPr>
          <w:spacing w:val="40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телефонной</w:t>
      </w:r>
      <w:r w:rsidR="00B4346A" w:rsidRPr="00641EDA">
        <w:rPr>
          <w:spacing w:val="40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связи,</w:t>
      </w:r>
      <w:r w:rsidR="00B4346A" w:rsidRPr="00641EDA">
        <w:rPr>
          <w:spacing w:val="40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утвержденных</w:t>
      </w:r>
    </w:p>
    <w:p w14:paraId="266741C5" w14:textId="77777777" w:rsidR="002D4122" w:rsidRPr="00641EDA" w:rsidRDefault="00B4346A">
      <w:pPr>
        <w:pStyle w:val="a3"/>
        <w:rPr>
          <w:lang w:val="ru-RU"/>
        </w:rPr>
      </w:pPr>
      <w:r w:rsidRPr="00641EDA">
        <w:rPr>
          <w:w w:val="105"/>
          <w:lang w:val="ru-RU"/>
        </w:rPr>
        <w:t>Постановлением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Правительства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Российской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Федерации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от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9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декабря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2014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года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№1342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(далее</w:t>
      </w:r>
    </w:p>
    <w:p w14:paraId="6252DB10" w14:textId="77777777" w:rsidR="002D4122" w:rsidRPr="00641EDA" w:rsidRDefault="00B4346A">
      <w:pPr>
        <w:pStyle w:val="a3"/>
        <w:spacing w:before="35"/>
        <w:rPr>
          <w:lang w:val="ru-RU"/>
        </w:rPr>
      </w:pPr>
      <w:r w:rsidRPr="00641EDA">
        <w:rPr>
          <w:w w:val="105"/>
          <w:lang w:val="ru-RU"/>
        </w:rPr>
        <w:t>-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Правила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оказания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услуг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телефонной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связи).</w:t>
      </w:r>
    </w:p>
    <w:p w14:paraId="1FAACD01" w14:textId="77777777" w:rsidR="002D4122" w:rsidRPr="00EE45FA" w:rsidRDefault="00EE45FA" w:rsidP="00EE45FA">
      <w:pPr>
        <w:tabs>
          <w:tab w:val="left" w:pos="498"/>
        </w:tabs>
        <w:spacing w:before="36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  </w:t>
      </w:r>
      <w:r w:rsidRPr="00EE45FA">
        <w:rPr>
          <w:w w:val="105"/>
          <w:sz w:val="19"/>
          <w:lang w:val="ru-RU"/>
        </w:rPr>
        <w:t>1.4</w:t>
      </w:r>
      <w:r w:rsidR="00EC4084">
        <w:rPr>
          <w:w w:val="105"/>
          <w:sz w:val="19"/>
          <w:lang w:val="ru-RU"/>
        </w:rPr>
        <w:t>.</w:t>
      </w:r>
      <w:r w:rsidRPr="00EE45FA">
        <w:rPr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Услуги,</w:t>
      </w:r>
      <w:r w:rsidR="00B4346A" w:rsidRPr="00EE45FA">
        <w:rPr>
          <w:spacing w:val="-14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указанные</w:t>
      </w:r>
      <w:r w:rsidR="00B4346A" w:rsidRPr="00EE45FA">
        <w:rPr>
          <w:spacing w:val="-14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в</w:t>
      </w:r>
      <w:r w:rsidR="00B4346A" w:rsidRPr="00EE45FA">
        <w:rPr>
          <w:spacing w:val="-14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разделе</w:t>
      </w:r>
      <w:r w:rsidR="00B4346A" w:rsidRPr="00EE45FA">
        <w:rPr>
          <w:spacing w:val="-14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1</w:t>
      </w:r>
      <w:r w:rsidR="00B4346A" w:rsidRPr="00EE45FA">
        <w:rPr>
          <w:spacing w:val="-13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настоящего</w:t>
      </w:r>
      <w:r w:rsidR="00B4346A" w:rsidRPr="00EE45FA">
        <w:rPr>
          <w:spacing w:val="-14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договора,</w:t>
      </w:r>
      <w:r w:rsidR="00B4346A" w:rsidRPr="00EE45FA">
        <w:rPr>
          <w:spacing w:val="-14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оказываются</w:t>
      </w:r>
      <w:r w:rsidR="00B4346A" w:rsidRPr="00EE45FA">
        <w:rPr>
          <w:spacing w:val="-14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на</w:t>
      </w:r>
      <w:r w:rsidR="00B4346A" w:rsidRPr="00EE45FA">
        <w:rPr>
          <w:spacing w:val="-13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основании</w:t>
      </w:r>
      <w:r w:rsidR="00B4346A" w:rsidRPr="00EE45FA">
        <w:rPr>
          <w:spacing w:val="28"/>
          <w:w w:val="105"/>
          <w:sz w:val="19"/>
          <w:lang w:val="ru-RU"/>
        </w:rPr>
        <w:t xml:space="preserve"> </w:t>
      </w:r>
      <w:r w:rsidR="00B4346A" w:rsidRPr="00EE45FA">
        <w:rPr>
          <w:w w:val="105"/>
          <w:sz w:val="19"/>
          <w:lang w:val="ru-RU"/>
        </w:rPr>
        <w:t>лицензий:</w:t>
      </w:r>
    </w:p>
    <w:p w14:paraId="7687712F" w14:textId="77777777" w:rsidR="002D4122" w:rsidRPr="00641EDA" w:rsidRDefault="00B4346A">
      <w:pPr>
        <w:pStyle w:val="a3"/>
        <w:spacing w:before="35" w:line="278" w:lineRule="auto"/>
        <w:ind w:right="1657"/>
        <w:rPr>
          <w:lang w:val="ru-RU"/>
        </w:rPr>
      </w:pPr>
      <w:r w:rsidRPr="00641EDA">
        <w:rPr>
          <w:w w:val="105"/>
          <w:lang w:val="ru-RU"/>
        </w:rPr>
        <w:t>№ 166444 от 11.12.2018 - на предоставление услуг местной телефонной связи, выданной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Федеральной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службой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надзору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сфере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связи,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информационных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технологий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массовых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коммуникаций;</w:t>
      </w:r>
    </w:p>
    <w:p w14:paraId="450DFF66" w14:textId="2CEBAACE" w:rsidR="002D4122" w:rsidRPr="00641EDA" w:rsidRDefault="00B4346A" w:rsidP="00B03EA3">
      <w:pPr>
        <w:pStyle w:val="a3"/>
        <w:spacing w:before="0" w:line="278" w:lineRule="auto"/>
        <w:ind w:right="1656"/>
        <w:rPr>
          <w:lang w:val="ru-RU"/>
        </w:rPr>
      </w:pPr>
      <w:r w:rsidRPr="00641EDA">
        <w:rPr>
          <w:w w:val="105"/>
          <w:lang w:val="ru-RU"/>
        </w:rPr>
        <w:t>№</w:t>
      </w:r>
      <w:r w:rsidRPr="00641EDA">
        <w:rPr>
          <w:spacing w:val="-1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1</w:t>
      </w:r>
      <w:r w:rsidR="00FA1377">
        <w:rPr>
          <w:w w:val="105"/>
          <w:lang w:val="ru-RU"/>
        </w:rPr>
        <w:t>80455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rFonts w:ascii="Times New Roman" w:hAnsi="Times New Roman"/>
          <w:w w:val="105"/>
          <w:lang w:val="ru-RU"/>
        </w:rPr>
        <w:t>от</w:t>
      </w:r>
      <w:r w:rsidRPr="00641EDA">
        <w:rPr>
          <w:rFonts w:ascii="Times New Roman" w:hAnsi="Times New Roman"/>
          <w:spacing w:val="-8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28.07.20</w:t>
      </w:r>
      <w:r w:rsidR="00FA1377">
        <w:rPr>
          <w:w w:val="105"/>
          <w:lang w:val="ru-RU"/>
        </w:rPr>
        <w:t>20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-</w:t>
      </w:r>
      <w:r w:rsidRPr="00641EDA">
        <w:rPr>
          <w:spacing w:val="-1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на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услуги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внутризоновой</w:t>
      </w:r>
      <w:r w:rsidRPr="00641EDA">
        <w:rPr>
          <w:spacing w:val="-1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телефонной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связи,</w:t>
      </w:r>
      <w:r w:rsidRPr="00641EDA">
        <w:rPr>
          <w:spacing w:val="-1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выданной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Федеральной</w:t>
      </w:r>
      <w:r w:rsidRPr="00641EDA">
        <w:rPr>
          <w:spacing w:val="-5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службой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</w:t>
      </w:r>
      <w:r w:rsidRPr="00641EDA">
        <w:rPr>
          <w:spacing w:val="-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надзору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</w:t>
      </w:r>
      <w:r w:rsidRPr="00641EDA">
        <w:rPr>
          <w:spacing w:val="-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сфере</w:t>
      </w:r>
      <w:r w:rsidRPr="00641EDA">
        <w:rPr>
          <w:spacing w:val="-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</w:t>
      </w:r>
      <w:r w:rsidR="00B03EA3" w:rsidRPr="00B03EA3">
        <w:rPr>
          <w:w w:val="105"/>
          <w:lang w:val="ru-RU"/>
        </w:rPr>
        <w:t xml:space="preserve"> </w:t>
      </w:r>
      <w:r w:rsidR="00B03EA3" w:rsidRPr="00641EDA">
        <w:rPr>
          <w:w w:val="105"/>
          <w:lang w:val="ru-RU"/>
        </w:rPr>
        <w:t>информационных</w:t>
      </w:r>
      <w:r w:rsidR="00B03EA3" w:rsidRPr="00641EDA">
        <w:rPr>
          <w:spacing w:val="-12"/>
          <w:w w:val="105"/>
          <w:lang w:val="ru-RU"/>
        </w:rPr>
        <w:t xml:space="preserve"> </w:t>
      </w:r>
      <w:r w:rsidR="00B03EA3" w:rsidRPr="00641EDA">
        <w:rPr>
          <w:w w:val="105"/>
          <w:lang w:val="ru-RU"/>
        </w:rPr>
        <w:t>технологий</w:t>
      </w:r>
      <w:r w:rsidR="00B03EA3" w:rsidRPr="00641EDA">
        <w:rPr>
          <w:spacing w:val="-12"/>
          <w:w w:val="105"/>
          <w:lang w:val="ru-RU"/>
        </w:rPr>
        <w:t xml:space="preserve"> </w:t>
      </w:r>
      <w:r w:rsidR="00B03EA3" w:rsidRPr="00641EDA">
        <w:rPr>
          <w:w w:val="105"/>
          <w:lang w:val="ru-RU"/>
        </w:rPr>
        <w:t>и</w:t>
      </w:r>
      <w:r w:rsidR="00B03EA3" w:rsidRPr="00641EDA">
        <w:rPr>
          <w:spacing w:val="-12"/>
          <w:w w:val="105"/>
          <w:lang w:val="ru-RU"/>
        </w:rPr>
        <w:t xml:space="preserve"> </w:t>
      </w:r>
      <w:r w:rsidR="00B03EA3" w:rsidRPr="00641EDA">
        <w:rPr>
          <w:w w:val="105"/>
          <w:lang w:val="ru-RU"/>
        </w:rPr>
        <w:t>массовых</w:t>
      </w:r>
      <w:r w:rsidR="00B03EA3" w:rsidRPr="00641EDA">
        <w:rPr>
          <w:spacing w:val="-53"/>
          <w:w w:val="105"/>
          <w:lang w:val="ru-RU"/>
        </w:rPr>
        <w:t xml:space="preserve"> </w:t>
      </w:r>
      <w:r w:rsidR="00B03EA3" w:rsidRPr="00641EDA">
        <w:rPr>
          <w:w w:val="105"/>
          <w:lang w:val="ru-RU"/>
        </w:rPr>
        <w:t>коммуникаций</w:t>
      </w:r>
      <w:r w:rsidR="00B03EA3">
        <w:rPr>
          <w:w w:val="105"/>
          <w:lang w:val="ru-RU"/>
        </w:rPr>
        <w:t>.</w:t>
      </w:r>
    </w:p>
    <w:p w14:paraId="450BD87A" w14:textId="77777777" w:rsidR="002D4122" w:rsidRDefault="00B4346A" w:rsidP="00B03EA3">
      <w:pPr>
        <w:pStyle w:val="11"/>
        <w:numPr>
          <w:ilvl w:val="0"/>
          <w:numId w:val="12"/>
        </w:numPr>
        <w:tabs>
          <w:tab w:val="left" w:pos="215"/>
        </w:tabs>
        <w:spacing w:before="0"/>
        <w:ind w:left="3595" w:right="3867" w:hanging="3595"/>
      </w:pPr>
      <w:r>
        <w:t>УСЛОВИЯ</w:t>
      </w:r>
      <w:r>
        <w:rPr>
          <w:spacing w:val="14"/>
        </w:rPr>
        <w:t xml:space="preserve"> </w:t>
      </w:r>
      <w:r>
        <w:t>ОКАЗАНИЯ</w:t>
      </w:r>
      <w:r>
        <w:rPr>
          <w:spacing w:val="14"/>
        </w:rPr>
        <w:t xml:space="preserve"> </w:t>
      </w:r>
      <w:r>
        <w:t>УСЛУГ</w:t>
      </w:r>
    </w:p>
    <w:p w14:paraId="727C93CA" w14:textId="77777777" w:rsidR="002D4122" w:rsidRPr="00641EDA" w:rsidRDefault="00623896" w:rsidP="00623896">
      <w:pPr>
        <w:pStyle w:val="a4"/>
        <w:tabs>
          <w:tab w:val="left" w:pos="498"/>
        </w:tabs>
        <w:spacing w:before="37" w:line="278" w:lineRule="auto"/>
        <w:ind w:right="1905"/>
        <w:rPr>
          <w:sz w:val="19"/>
          <w:lang w:val="ru-RU"/>
        </w:rPr>
      </w:pPr>
      <w:r>
        <w:rPr>
          <w:w w:val="105"/>
          <w:sz w:val="19"/>
          <w:lang w:val="ru-RU"/>
        </w:rPr>
        <w:t>2.1</w:t>
      </w:r>
      <w:r w:rsidR="00EC4084">
        <w:rPr>
          <w:w w:val="105"/>
          <w:sz w:val="19"/>
          <w:lang w:val="ru-RU"/>
        </w:rPr>
        <w:t>.</w:t>
      </w:r>
      <w:r>
        <w:rPr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Абонентский(</w:t>
      </w:r>
      <w:proofErr w:type="spellStart"/>
      <w:r w:rsidR="00B4346A" w:rsidRPr="00641EDA">
        <w:rPr>
          <w:w w:val="105"/>
          <w:sz w:val="19"/>
          <w:lang w:val="ru-RU"/>
        </w:rPr>
        <w:t>ие</w:t>
      </w:r>
      <w:proofErr w:type="spellEnd"/>
      <w:r w:rsidR="00B4346A" w:rsidRPr="00641EDA">
        <w:rPr>
          <w:w w:val="105"/>
          <w:sz w:val="19"/>
          <w:lang w:val="ru-RU"/>
        </w:rPr>
        <w:t>) номер(а), выделенный(</w:t>
      </w:r>
      <w:proofErr w:type="spellStart"/>
      <w:r w:rsidR="00B4346A" w:rsidRPr="00641EDA">
        <w:rPr>
          <w:w w:val="105"/>
          <w:sz w:val="19"/>
          <w:lang w:val="ru-RU"/>
        </w:rPr>
        <w:t>ые</w:t>
      </w:r>
      <w:proofErr w:type="spellEnd"/>
      <w:r w:rsidR="00B4346A" w:rsidRPr="00641EDA">
        <w:rPr>
          <w:w w:val="105"/>
          <w:sz w:val="19"/>
          <w:lang w:val="ru-RU"/>
        </w:rPr>
        <w:t>) Абоненту при заключении настоящего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договора,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вид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(тип),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схема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включения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адрес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установки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пользовательского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(оконечного)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оборудования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указаны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Приложении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№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1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настоящему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договору.</w:t>
      </w:r>
    </w:p>
    <w:p w14:paraId="303E938F" w14:textId="77777777" w:rsidR="002D4122" w:rsidRPr="00641EDA" w:rsidRDefault="00623896" w:rsidP="00623896">
      <w:pPr>
        <w:pStyle w:val="a4"/>
        <w:tabs>
          <w:tab w:val="left" w:pos="498"/>
        </w:tabs>
        <w:spacing w:before="0" w:line="278" w:lineRule="auto"/>
        <w:ind w:right="1460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>2.2</w:t>
      </w:r>
      <w:r w:rsidR="00EC4084">
        <w:rPr>
          <w:spacing w:val="-1"/>
          <w:w w:val="105"/>
          <w:sz w:val="19"/>
          <w:lang w:val="ru-RU"/>
        </w:rPr>
        <w:t>.</w:t>
      </w:r>
      <w:r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 xml:space="preserve">При заключении настоящего договора </w:t>
      </w:r>
      <w:r w:rsidR="00B4346A" w:rsidRPr="00641EDA">
        <w:rPr>
          <w:w w:val="105"/>
          <w:sz w:val="19"/>
          <w:lang w:val="ru-RU"/>
        </w:rPr>
        <w:t>Абонентом представлены следующие документы,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являющиеся неотъемлемой частью настоящего договора и подтверждающие право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собственности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либо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владения</w:t>
      </w:r>
      <w:r w:rsidR="00B4346A" w:rsidRPr="00641EDA">
        <w:rPr>
          <w:spacing w:val="-7"/>
          <w:w w:val="105"/>
          <w:sz w:val="19"/>
          <w:lang w:val="ru-RU"/>
        </w:rPr>
        <w:t xml:space="preserve"> </w:t>
      </w:r>
      <w:r w:rsidR="00B4346A" w:rsidRPr="00641EDA">
        <w:rPr>
          <w:color w:val="333333"/>
          <w:w w:val="105"/>
          <w:sz w:val="19"/>
          <w:lang w:val="ru-RU"/>
        </w:rPr>
        <w:t>и/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пользования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помещением,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котором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установлено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пользовательское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(оконечное)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оборудование:</w:t>
      </w:r>
    </w:p>
    <w:p w14:paraId="6BAFB36E" w14:textId="77777777" w:rsidR="002D4122" w:rsidRPr="00641EDA" w:rsidRDefault="002D4122">
      <w:pPr>
        <w:spacing w:line="278" w:lineRule="auto"/>
        <w:rPr>
          <w:sz w:val="19"/>
          <w:lang w:val="ru-RU"/>
        </w:rPr>
        <w:sectPr w:rsidR="002D4122" w:rsidRPr="00641EDA">
          <w:footerReference w:type="default" r:id="rId7"/>
          <w:type w:val="continuous"/>
          <w:pgSz w:w="11900" w:h="16820"/>
          <w:pgMar w:top="560" w:right="520" w:bottom="840" w:left="1140" w:header="0" w:footer="647" w:gutter="0"/>
          <w:pgNumType w:start="1"/>
          <w:cols w:space="720"/>
        </w:sectPr>
      </w:pPr>
    </w:p>
    <w:p w14:paraId="4E838509" w14:textId="77777777" w:rsidR="002D4122" w:rsidRDefault="00B4346A">
      <w:pPr>
        <w:pStyle w:val="a4"/>
        <w:numPr>
          <w:ilvl w:val="0"/>
          <w:numId w:val="9"/>
        </w:numPr>
        <w:tabs>
          <w:tab w:val="left" w:pos="324"/>
        </w:tabs>
        <w:spacing w:before="0" w:line="200" w:lineRule="exact"/>
        <w:ind w:hanging="211"/>
        <w:rPr>
          <w:sz w:val="18"/>
        </w:rPr>
      </w:pPr>
      <w:proofErr w:type="spellStart"/>
      <w:r>
        <w:rPr>
          <w:sz w:val="18"/>
        </w:rPr>
        <w:t>Договор</w:t>
      </w:r>
      <w:proofErr w:type="spellEnd"/>
      <w:r>
        <w:rPr>
          <w:spacing w:val="-9"/>
          <w:sz w:val="18"/>
        </w:rPr>
        <w:t xml:space="preserve"> </w:t>
      </w:r>
      <w:proofErr w:type="spellStart"/>
      <w:r>
        <w:rPr>
          <w:sz w:val="18"/>
        </w:rPr>
        <w:t>аренды</w:t>
      </w:r>
      <w:proofErr w:type="spellEnd"/>
      <w:r>
        <w:rPr>
          <w:spacing w:val="-9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субаренды</w:t>
      </w:r>
      <w:proofErr w:type="spellEnd"/>
      <w:r>
        <w:rPr>
          <w:sz w:val="18"/>
        </w:rPr>
        <w:t>)</w:t>
      </w:r>
    </w:p>
    <w:p w14:paraId="269390B3" w14:textId="77777777" w:rsidR="002D4122" w:rsidRDefault="00B4346A">
      <w:pPr>
        <w:pStyle w:val="a4"/>
        <w:numPr>
          <w:ilvl w:val="0"/>
          <w:numId w:val="9"/>
        </w:numPr>
        <w:tabs>
          <w:tab w:val="left" w:pos="324"/>
        </w:tabs>
        <w:spacing w:before="21"/>
        <w:ind w:hanging="211"/>
        <w:rPr>
          <w:sz w:val="18"/>
        </w:rPr>
      </w:pPr>
      <w:proofErr w:type="spellStart"/>
      <w:r>
        <w:rPr>
          <w:sz w:val="18"/>
        </w:rPr>
        <w:t>Договор</w:t>
      </w:r>
      <w:proofErr w:type="spellEnd"/>
      <w:r>
        <w:rPr>
          <w:spacing w:val="-9"/>
          <w:sz w:val="18"/>
        </w:rPr>
        <w:t xml:space="preserve"> </w:t>
      </w:r>
      <w:proofErr w:type="spellStart"/>
      <w:r>
        <w:rPr>
          <w:sz w:val="18"/>
        </w:rPr>
        <w:t>купли-продажи</w:t>
      </w:r>
      <w:proofErr w:type="spellEnd"/>
    </w:p>
    <w:p w14:paraId="0622E21F" w14:textId="77777777" w:rsidR="002D4122" w:rsidRDefault="00B4346A">
      <w:pPr>
        <w:pStyle w:val="a4"/>
        <w:numPr>
          <w:ilvl w:val="0"/>
          <w:numId w:val="9"/>
        </w:numPr>
        <w:tabs>
          <w:tab w:val="left" w:pos="324"/>
        </w:tabs>
        <w:spacing w:before="0" w:line="200" w:lineRule="exact"/>
        <w:ind w:hanging="211"/>
        <w:rPr>
          <w:sz w:val="18"/>
        </w:rPr>
      </w:pPr>
      <w:r>
        <w:rPr>
          <w:spacing w:val="-1"/>
          <w:w w:val="99"/>
          <w:sz w:val="18"/>
        </w:rPr>
        <w:br w:type="column"/>
      </w:r>
      <w:proofErr w:type="spellStart"/>
      <w:r>
        <w:rPr>
          <w:sz w:val="18"/>
        </w:rPr>
        <w:t>Свидетельство</w:t>
      </w:r>
      <w:proofErr w:type="spellEnd"/>
      <w:r>
        <w:rPr>
          <w:spacing w:val="-8"/>
          <w:sz w:val="18"/>
        </w:rPr>
        <w:t xml:space="preserve"> </w:t>
      </w:r>
      <w:r>
        <w:rPr>
          <w:sz w:val="18"/>
        </w:rPr>
        <w:t>о</w:t>
      </w:r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праве</w:t>
      </w:r>
      <w:proofErr w:type="spellEnd"/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собственности</w:t>
      </w:r>
      <w:proofErr w:type="spellEnd"/>
    </w:p>
    <w:p w14:paraId="0349707E" w14:textId="77777777" w:rsidR="002D4122" w:rsidRDefault="00B4346A">
      <w:pPr>
        <w:pStyle w:val="a4"/>
        <w:numPr>
          <w:ilvl w:val="0"/>
          <w:numId w:val="9"/>
        </w:numPr>
        <w:tabs>
          <w:tab w:val="left" w:pos="324"/>
          <w:tab w:val="left" w:pos="6029"/>
        </w:tabs>
        <w:spacing w:before="21"/>
        <w:ind w:hanging="211"/>
        <w:rPr>
          <w:rFonts w:ascii="Times New Roman" w:hAnsi="Times New Roman"/>
          <w:sz w:val="18"/>
        </w:rPr>
      </w:pPr>
      <w:proofErr w:type="spellStart"/>
      <w:r>
        <w:rPr>
          <w:sz w:val="18"/>
        </w:rPr>
        <w:t>Другое</w:t>
      </w:r>
      <w:proofErr w:type="spellEnd"/>
      <w:r>
        <w:rPr>
          <w:sz w:val="18"/>
        </w:rPr>
        <w:t>:</w:t>
      </w:r>
      <w:r>
        <w:rPr>
          <w:rFonts w:ascii="Times New Roman" w:hAnsi="Times New Roman"/>
          <w:spacing w:val="7"/>
          <w:sz w:val="18"/>
        </w:rPr>
        <w:t xml:space="preserve"> </w:t>
      </w:r>
      <w:r>
        <w:rPr>
          <w:w w:val="99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</w:p>
    <w:p w14:paraId="336D5236" w14:textId="77777777" w:rsidR="002D4122" w:rsidRDefault="002D4122">
      <w:pPr>
        <w:rPr>
          <w:rFonts w:ascii="Times New Roman" w:hAnsi="Times New Roman"/>
          <w:sz w:val="18"/>
        </w:rPr>
        <w:sectPr w:rsidR="002D4122">
          <w:type w:val="continuous"/>
          <w:pgSz w:w="11900" w:h="16820"/>
          <w:pgMar w:top="560" w:right="520" w:bottom="840" w:left="1140" w:header="0" w:footer="647" w:gutter="0"/>
          <w:cols w:num="2" w:space="720" w:equalWidth="0">
            <w:col w:w="2805" w:space="1293"/>
            <w:col w:w="6142"/>
          </w:cols>
        </w:sectPr>
      </w:pPr>
    </w:p>
    <w:p w14:paraId="03F7C38E" w14:textId="77777777" w:rsidR="002D4122" w:rsidRPr="00641EDA" w:rsidRDefault="00027035" w:rsidP="00027035">
      <w:pPr>
        <w:pStyle w:val="a4"/>
        <w:tabs>
          <w:tab w:val="left" w:pos="498"/>
        </w:tabs>
        <w:spacing w:before="89" w:line="278" w:lineRule="auto"/>
        <w:ind w:right="1264"/>
        <w:rPr>
          <w:sz w:val="19"/>
          <w:lang w:val="ru-RU"/>
        </w:rPr>
      </w:pPr>
      <w:r>
        <w:rPr>
          <w:w w:val="105"/>
          <w:sz w:val="19"/>
          <w:lang w:val="ru-RU"/>
        </w:rPr>
        <w:lastRenderedPageBreak/>
        <w:t xml:space="preserve">2.3. </w:t>
      </w:r>
      <w:r w:rsidR="00B4346A" w:rsidRPr="00641EDA">
        <w:rPr>
          <w:w w:val="105"/>
          <w:sz w:val="19"/>
          <w:lang w:val="ru-RU"/>
        </w:rPr>
        <w:t>Условия доступа к услугам автоматической внутризоновой телефонной связи и к услугам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автоматической междугородной и международной телефонной связи, выбор оператора(</w:t>
      </w:r>
      <w:proofErr w:type="spellStart"/>
      <w:r w:rsidR="00B4346A" w:rsidRPr="00641EDA">
        <w:rPr>
          <w:w w:val="105"/>
          <w:sz w:val="19"/>
          <w:lang w:val="ru-RU"/>
        </w:rPr>
        <w:t>ов</w:t>
      </w:r>
      <w:proofErr w:type="spellEnd"/>
      <w:r w:rsidR="00B4346A" w:rsidRPr="00641EDA">
        <w:rPr>
          <w:w w:val="105"/>
          <w:sz w:val="19"/>
          <w:lang w:val="ru-RU"/>
        </w:rPr>
        <w:t>),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оказывающего(их) услуги междугородной и международной телефонной связи, а также иные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условия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оказания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указаны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Приложении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№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1</w:t>
      </w:r>
      <w:r w:rsidR="00B4346A" w:rsidRPr="00641EDA">
        <w:rPr>
          <w:spacing w:val="-9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Приложении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№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2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настоящему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договору.</w:t>
      </w:r>
    </w:p>
    <w:p w14:paraId="5315D236" w14:textId="77777777" w:rsidR="002D4122" w:rsidRPr="00641EDA" w:rsidRDefault="00027035" w:rsidP="00027035">
      <w:pPr>
        <w:pStyle w:val="a4"/>
        <w:tabs>
          <w:tab w:val="left" w:pos="633"/>
          <w:tab w:val="left" w:pos="6092"/>
        </w:tabs>
        <w:spacing w:before="3" w:line="278" w:lineRule="auto"/>
        <w:ind w:right="157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2.4. </w:t>
      </w:r>
      <w:r w:rsidR="00B4346A" w:rsidRPr="00641EDA">
        <w:rPr>
          <w:w w:val="105"/>
          <w:sz w:val="19"/>
          <w:lang w:val="ru-RU"/>
        </w:rPr>
        <w:t xml:space="preserve">Адрес  </w:t>
      </w:r>
      <w:r w:rsidR="00B4346A" w:rsidRPr="00641EDA">
        <w:rPr>
          <w:spacing w:val="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 xml:space="preserve">для  </w:t>
      </w:r>
      <w:r w:rsidR="00B4346A" w:rsidRPr="00641EDA">
        <w:rPr>
          <w:spacing w:val="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 xml:space="preserve">выставления  </w:t>
      </w:r>
      <w:r w:rsidR="00B4346A" w:rsidRPr="00641EDA">
        <w:rPr>
          <w:spacing w:val="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 xml:space="preserve">счетов  </w:t>
      </w:r>
      <w:r w:rsidR="00B4346A" w:rsidRPr="00641EDA">
        <w:rPr>
          <w:spacing w:val="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 xml:space="preserve">на  </w:t>
      </w:r>
      <w:r w:rsidR="00B4346A" w:rsidRPr="00641EDA">
        <w:rPr>
          <w:spacing w:val="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 xml:space="preserve">оплату  </w:t>
      </w:r>
      <w:r w:rsidR="00B4346A" w:rsidRPr="00641EDA">
        <w:rPr>
          <w:spacing w:val="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Услуг:</w:t>
      </w:r>
      <w:r w:rsidR="00B4346A" w:rsidRPr="00641EDA">
        <w:rPr>
          <w:rFonts w:ascii="Times New Roman" w:hAnsi="Times New Roman"/>
          <w:w w:val="105"/>
          <w:sz w:val="19"/>
          <w:lang w:val="ru-RU"/>
        </w:rPr>
        <w:tab/>
      </w:r>
      <w:r w:rsidR="00B4346A" w:rsidRPr="00641EDA">
        <w:rPr>
          <w:w w:val="105"/>
          <w:sz w:val="19"/>
          <w:u w:val="single"/>
          <w:lang w:val="ru-RU"/>
        </w:rPr>
        <w:t>105187,</w:t>
      </w:r>
      <w:r w:rsidR="00B4346A" w:rsidRPr="00641EDA">
        <w:rPr>
          <w:spacing w:val="14"/>
          <w:w w:val="105"/>
          <w:sz w:val="19"/>
          <w:u w:val="single"/>
          <w:lang w:val="ru-RU"/>
        </w:rPr>
        <w:t xml:space="preserve"> </w:t>
      </w:r>
      <w:r w:rsidR="00B4346A" w:rsidRPr="00641EDA">
        <w:rPr>
          <w:w w:val="105"/>
          <w:sz w:val="19"/>
          <w:u w:val="single"/>
          <w:lang w:val="ru-RU"/>
        </w:rPr>
        <w:t>РФ,</w:t>
      </w:r>
      <w:r w:rsidR="00B4346A" w:rsidRPr="00641EDA">
        <w:rPr>
          <w:spacing w:val="13"/>
          <w:w w:val="105"/>
          <w:sz w:val="19"/>
          <w:u w:val="single"/>
          <w:lang w:val="ru-RU"/>
        </w:rPr>
        <w:t xml:space="preserve"> </w:t>
      </w:r>
      <w:r w:rsidR="00B4346A" w:rsidRPr="00641EDA">
        <w:rPr>
          <w:w w:val="105"/>
          <w:sz w:val="19"/>
          <w:u w:val="single"/>
          <w:lang w:val="ru-RU"/>
        </w:rPr>
        <w:t>г.</w:t>
      </w:r>
      <w:r w:rsidR="00B4346A" w:rsidRPr="00641EDA">
        <w:rPr>
          <w:spacing w:val="13"/>
          <w:w w:val="105"/>
          <w:sz w:val="19"/>
          <w:u w:val="single"/>
          <w:lang w:val="ru-RU"/>
        </w:rPr>
        <w:t xml:space="preserve"> </w:t>
      </w:r>
      <w:r w:rsidR="00B4346A" w:rsidRPr="00641EDA">
        <w:rPr>
          <w:w w:val="105"/>
          <w:sz w:val="19"/>
          <w:u w:val="single"/>
          <w:lang w:val="ru-RU"/>
        </w:rPr>
        <w:t>Москва,</w:t>
      </w:r>
      <w:r w:rsidR="00B4346A" w:rsidRPr="00641EDA">
        <w:rPr>
          <w:spacing w:val="13"/>
          <w:w w:val="105"/>
          <w:sz w:val="19"/>
          <w:u w:val="single"/>
          <w:lang w:val="ru-RU"/>
        </w:rPr>
        <w:t xml:space="preserve"> </w:t>
      </w:r>
      <w:r w:rsidR="00B4346A" w:rsidRPr="00641EDA">
        <w:rPr>
          <w:w w:val="105"/>
          <w:sz w:val="19"/>
          <w:u w:val="single"/>
          <w:lang w:val="ru-RU"/>
        </w:rPr>
        <w:t>Измайловское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u w:val="single"/>
          <w:lang w:val="ru-RU"/>
        </w:rPr>
        <w:t>шоссе,</w:t>
      </w:r>
      <w:r w:rsidR="00B4346A" w:rsidRPr="00641EDA">
        <w:rPr>
          <w:spacing w:val="-2"/>
          <w:w w:val="105"/>
          <w:sz w:val="19"/>
          <w:u w:val="single"/>
          <w:lang w:val="ru-RU"/>
        </w:rPr>
        <w:t xml:space="preserve"> </w:t>
      </w:r>
      <w:r w:rsidR="00B4346A" w:rsidRPr="00641EDA">
        <w:rPr>
          <w:w w:val="105"/>
          <w:sz w:val="19"/>
          <w:u w:val="single"/>
          <w:lang w:val="ru-RU"/>
        </w:rPr>
        <w:t>д.44</w:t>
      </w:r>
    </w:p>
    <w:p w14:paraId="072E413B" w14:textId="77777777" w:rsidR="002D4122" w:rsidRPr="00027035" w:rsidRDefault="00027035" w:rsidP="00027035">
      <w:pPr>
        <w:tabs>
          <w:tab w:val="left" w:pos="498"/>
          <w:tab w:val="left" w:pos="10082"/>
        </w:tabs>
        <w:rPr>
          <w:rFonts w:ascii="Times New Roman" w:hAnsi="Times New Roman"/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  </w:t>
      </w:r>
      <w:r w:rsidRPr="00027035">
        <w:rPr>
          <w:spacing w:val="-1"/>
          <w:w w:val="105"/>
          <w:sz w:val="19"/>
          <w:lang w:val="ru-RU"/>
        </w:rPr>
        <w:t xml:space="preserve">2.5. </w:t>
      </w:r>
      <w:r w:rsidR="00B4346A" w:rsidRPr="00027035">
        <w:rPr>
          <w:spacing w:val="-1"/>
          <w:w w:val="105"/>
          <w:sz w:val="19"/>
          <w:lang w:val="ru-RU"/>
        </w:rPr>
        <w:t>Способ</w:t>
      </w:r>
      <w:r w:rsidR="00B4346A" w:rsidRPr="00027035">
        <w:rPr>
          <w:spacing w:val="-13"/>
          <w:w w:val="105"/>
          <w:sz w:val="19"/>
          <w:lang w:val="ru-RU"/>
        </w:rPr>
        <w:t xml:space="preserve"> </w:t>
      </w:r>
      <w:r w:rsidR="00B4346A" w:rsidRPr="00027035">
        <w:rPr>
          <w:spacing w:val="-1"/>
          <w:w w:val="105"/>
          <w:sz w:val="19"/>
          <w:lang w:val="ru-RU"/>
        </w:rPr>
        <w:t>доставки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счетов:</w:t>
      </w:r>
      <w:r w:rsidR="00B4346A" w:rsidRPr="00027035">
        <w:rPr>
          <w:spacing w:val="-5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u w:val="single"/>
          <w:lang w:val="ru-RU"/>
        </w:rPr>
        <w:t>Электронный</w:t>
      </w:r>
      <w:r w:rsidR="00B4346A" w:rsidRPr="00027035">
        <w:rPr>
          <w:spacing w:val="-12"/>
          <w:w w:val="105"/>
          <w:sz w:val="19"/>
          <w:u w:val="single"/>
          <w:lang w:val="ru-RU"/>
        </w:rPr>
        <w:t xml:space="preserve"> </w:t>
      </w:r>
      <w:r w:rsidR="00B4346A" w:rsidRPr="00027035">
        <w:rPr>
          <w:w w:val="105"/>
          <w:sz w:val="19"/>
          <w:u w:val="single"/>
          <w:lang w:val="ru-RU"/>
        </w:rPr>
        <w:t>документ</w:t>
      </w:r>
      <w:r w:rsidR="00B4346A" w:rsidRPr="00027035">
        <w:rPr>
          <w:rFonts w:ascii="Times New Roman" w:hAnsi="Times New Roman"/>
          <w:sz w:val="19"/>
          <w:u w:val="single"/>
          <w:lang w:val="ru-RU"/>
        </w:rPr>
        <w:tab/>
      </w:r>
    </w:p>
    <w:p w14:paraId="14891F38" w14:textId="77777777" w:rsidR="002D4122" w:rsidRDefault="00B4346A">
      <w:pPr>
        <w:pStyle w:val="11"/>
        <w:numPr>
          <w:ilvl w:val="0"/>
          <w:numId w:val="12"/>
        </w:numPr>
        <w:tabs>
          <w:tab w:val="left" w:pos="3566"/>
        </w:tabs>
        <w:spacing w:before="144"/>
        <w:ind w:left="3565" w:hanging="215"/>
        <w:jc w:val="left"/>
      </w:pPr>
      <w:r>
        <w:t>ПОРЯДОК</w:t>
      </w:r>
      <w:r>
        <w:rPr>
          <w:spacing w:val="8"/>
        </w:rPr>
        <w:t xml:space="preserve"> </w:t>
      </w:r>
      <w:r>
        <w:t>РАСЧЁТОВ</w:t>
      </w:r>
      <w:r>
        <w:rPr>
          <w:spacing w:val="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УСЛУГИ</w:t>
      </w:r>
    </w:p>
    <w:p w14:paraId="6B7F7651" w14:textId="77777777" w:rsidR="002D4122" w:rsidRPr="00641EDA" w:rsidRDefault="00027035" w:rsidP="00027035">
      <w:pPr>
        <w:pStyle w:val="a4"/>
        <w:tabs>
          <w:tab w:val="left" w:pos="552"/>
        </w:tabs>
        <w:spacing w:before="38" w:line="278" w:lineRule="auto"/>
        <w:ind w:right="2246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3.1. </w:t>
      </w:r>
      <w:r w:rsidR="00B4346A" w:rsidRPr="00641EDA">
        <w:rPr>
          <w:w w:val="105"/>
          <w:sz w:val="19"/>
          <w:lang w:val="ru-RU"/>
        </w:rPr>
        <w:t>Форма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расчета: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безналичная.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Оплата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производится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через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банки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иные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кредитные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учреждения.</w:t>
      </w:r>
    </w:p>
    <w:p w14:paraId="13EAEC80" w14:textId="77777777" w:rsidR="002D4122" w:rsidRPr="00027035" w:rsidRDefault="00027035" w:rsidP="00027035">
      <w:pPr>
        <w:tabs>
          <w:tab w:val="left" w:pos="498"/>
        </w:tabs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  </w:t>
      </w:r>
      <w:r w:rsidRPr="00027035">
        <w:rPr>
          <w:w w:val="105"/>
          <w:sz w:val="19"/>
          <w:lang w:val="ru-RU"/>
        </w:rPr>
        <w:t xml:space="preserve">3.2. </w:t>
      </w:r>
      <w:r w:rsidR="00B4346A" w:rsidRPr="00027035">
        <w:rPr>
          <w:w w:val="105"/>
          <w:sz w:val="19"/>
          <w:lang w:val="ru-RU"/>
        </w:rPr>
        <w:t>Система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оплаты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(тарифный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план)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по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каждому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телефонному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номеру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указана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в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Приложении</w:t>
      </w:r>
    </w:p>
    <w:p w14:paraId="367FB3B5" w14:textId="77777777" w:rsidR="002D4122" w:rsidRPr="00027035" w:rsidRDefault="00B4346A">
      <w:pPr>
        <w:pStyle w:val="a3"/>
        <w:spacing w:before="36"/>
        <w:ind w:left="114"/>
        <w:rPr>
          <w:lang w:val="ru-RU"/>
        </w:rPr>
      </w:pPr>
      <w:r w:rsidRPr="00027035">
        <w:rPr>
          <w:w w:val="105"/>
          <w:lang w:val="ru-RU"/>
        </w:rPr>
        <w:t>№</w:t>
      </w:r>
      <w:r w:rsidRPr="00027035">
        <w:rPr>
          <w:spacing w:val="-11"/>
          <w:w w:val="105"/>
          <w:lang w:val="ru-RU"/>
        </w:rPr>
        <w:t xml:space="preserve"> </w:t>
      </w:r>
      <w:r w:rsidRPr="00027035">
        <w:rPr>
          <w:w w:val="105"/>
          <w:lang w:val="ru-RU"/>
        </w:rPr>
        <w:t>1</w:t>
      </w:r>
      <w:r w:rsidRPr="00027035">
        <w:rPr>
          <w:spacing w:val="-10"/>
          <w:w w:val="105"/>
          <w:lang w:val="ru-RU"/>
        </w:rPr>
        <w:t xml:space="preserve"> </w:t>
      </w:r>
      <w:r w:rsidRPr="00027035">
        <w:rPr>
          <w:w w:val="105"/>
          <w:lang w:val="ru-RU"/>
        </w:rPr>
        <w:t>к</w:t>
      </w:r>
      <w:r w:rsidRPr="00027035">
        <w:rPr>
          <w:spacing w:val="-10"/>
          <w:w w:val="105"/>
          <w:lang w:val="ru-RU"/>
        </w:rPr>
        <w:t xml:space="preserve"> </w:t>
      </w:r>
      <w:r w:rsidRPr="00027035">
        <w:rPr>
          <w:w w:val="105"/>
          <w:lang w:val="ru-RU"/>
        </w:rPr>
        <w:t>настоящему</w:t>
      </w:r>
      <w:r w:rsidRPr="00027035">
        <w:rPr>
          <w:spacing w:val="-10"/>
          <w:w w:val="105"/>
          <w:lang w:val="ru-RU"/>
        </w:rPr>
        <w:t xml:space="preserve"> </w:t>
      </w:r>
      <w:r w:rsidRPr="00027035">
        <w:rPr>
          <w:w w:val="105"/>
          <w:lang w:val="ru-RU"/>
        </w:rPr>
        <w:t>договору.</w:t>
      </w:r>
    </w:p>
    <w:p w14:paraId="5C1DEBFC" w14:textId="77777777" w:rsidR="002D4122" w:rsidRPr="00641EDA" w:rsidRDefault="00027035" w:rsidP="00027035">
      <w:pPr>
        <w:pStyle w:val="a4"/>
        <w:tabs>
          <w:tab w:val="left" w:pos="498"/>
        </w:tabs>
        <w:spacing w:before="35" w:line="278" w:lineRule="auto"/>
        <w:ind w:right="1726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3.3. </w:t>
      </w:r>
      <w:r w:rsidR="00B4346A" w:rsidRPr="00641EDA">
        <w:rPr>
          <w:w w:val="105"/>
          <w:sz w:val="19"/>
          <w:lang w:val="ru-RU"/>
        </w:rPr>
        <w:t>Оплата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местной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3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осуществляется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соответствии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тарифным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планом,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выбранным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Абонентом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(Приложение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№1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настоящему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договору).</w:t>
      </w:r>
    </w:p>
    <w:p w14:paraId="02F31C76" w14:textId="77777777" w:rsidR="002D4122" w:rsidRPr="00641EDA" w:rsidRDefault="00027035" w:rsidP="00027035">
      <w:pPr>
        <w:pStyle w:val="a4"/>
        <w:tabs>
          <w:tab w:val="left" w:pos="498"/>
        </w:tabs>
        <w:spacing w:line="278" w:lineRule="auto"/>
        <w:ind w:right="2247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3.4. </w:t>
      </w:r>
      <w:r w:rsidR="00B4346A" w:rsidRPr="00641EDA">
        <w:rPr>
          <w:spacing w:val="-1"/>
          <w:w w:val="105"/>
          <w:sz w:val="19"/>
          <w:lang w:val="ru-RU"/>
        </w:rPr>
        <w:t>Система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оплаты,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применяемая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расчетах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оказанные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внутризоновой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-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повременная.</w:t>
      </w:r>
    </w:p>
    <w:p w14:paraId="43977C49" w14:textId="77777777" w:rsidR="002D4122" w:rsidRPr="00641EDA" w:rsidRDefault="00027035" w:rsidP="00027035">
      <w:pPr>
        <w:pStyle w:val="a4"/>
        <w:tabs>
          <w:tab w:val="left" w:pos="498"/>
        </w:tabs>
        <w:spacing w:line="278" w:lineRule="auto"/>
        <w:ind w:right="1523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3.5. </w:t>
      </w:r>
      <w:r w:rsidR="00B4346A" w:rsidRPr="00641EDA">
        <w:rPr>
          <w:spacing w:val="-1"/>
          <w:w w:val="105"/>
          <w:sz w:val="19"/>
          <w:lang w:val="ru-RU"/>
        </w:rPr>
        <w:t>Учёт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продолжительности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местного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внутризонового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телефонного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соединения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ведётся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соответствии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принятой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единицей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тарификации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-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минутах.</w:t>
      </w:r>
    </w:p>
    <w:p w14:paraId="2587D6D0" w14:textId="77777777" w:rsidR="002D4122" w:rsidRPr="00641EDA" w:rsidRDefault="00027035" w:rsidP="00027035">
      <w:pPr>
        <w:pStyle w:val="a4"/>
        <w:tabs>
          <w:tab w:val="left" w:pos="498"/>
        </w:tabs>
        <w:spacing w:line="278" w:lineRule="auto"/>
        <w:ind w:right="1561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3.6. </w:t>
      </w:r>
      <w:r w:rsidR="00B4346A" w:rsidRPr="00641EDA">
        <w:rPr>
          <w:w w:val="105"/>
          <w:sz w:val="19"/>
          <w:lang w:val="ru-RU"/>
        </w:rPr>
        <w:t>Продолжительность местного или внутризонового соединения отсчитывается с 1-ой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(первой)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секунды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после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ответа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вызываемого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оборудования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момента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отбоя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вызывающего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 вызываемого оборудования или оборудования, заменяющего пользователя в его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отсутствие. Телефонное соединение продолжительностью менее 3 (трёх) секунд не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учитывается</w:t>
      </w:r>
      <w:r w:rsidR="00B4346A" w:rsidRPr="00641EDA">
        <w:rPr>
          <w:spacing w:val="-7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объеме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оказанных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местной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внутризоновой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6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6748AF52" w14:textId="77777777" w:rsidR="002D4122" w:rsidRPr="00641EDA" w:rsidRDefault="00027035" w:rsidP="00027035">
      <w:pPr>
        <w:pStyle w:val="a4"/>
        <w:tabs>
          <w:tab w:val="left" w:pos="552"/>
        </w:tabs>
        <w:spacing w:before="3" w:line="278" w:lineRule="auto"/>
        <w:ind w:right="145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3.7. </w:t>
      </w:r>
      <w:r w:rsidR="00B4346A" w:rsidRPr="00641EDA">
        <w:rPr>
          <w:w w:val="105"/>
          <w:sz w:val="19"/>
          <w:lang w:val="ru-RU"/>
        </w:rPr>
        <w:t>При определении стоимости информационно-справочных и сервисных услуг неполная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минута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обслуживания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учитывается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оплачивается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Абонентом</w:t>
      </w:r>
      <w:r w:rsidR="00B4346A" w:rsidRPr="00641EDA">
        <w:rPr>
          <w:spacing w:val="3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как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полная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минута обслуживания. Продолжительность обслуживания отсчитывается после окончания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proofErr w:type="spellStart"/>
      <w:r w:rsidR="00B4346A" w:rsidRPr="00641EDA">
        <w:rPr>
          <w:w w:val="105"/>
          <w:sz w:val="19"/>
          <w:lang w:val="ru-RU"/>
        </w:rPr>
        <w:t>автоинформационного</w:t>
      </w:r>
      <w:proofErr w:type="spellEnd"/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сообщения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условиях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обслуживания.</w:t>
      </w:r>
    </w:p>
    <w:p w14:paraId="6A7ABABF" w14:textId="77777777" w:rsidR="002D4122" w:rsidRPr="00641EDA" w:rsidRDefault="00027035" w:rsidP="00027035">
      <w:pPr>
        <w:pStyle w:val="a4"/>
        <w:tabs>
          <w:tab w:val="left" w:pos="552"/>
        </w:tabs>
        <w:spacing w:before="2" w:line="278" w:lineRule="auto"/>
        <w:ind w:right="126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3.8. </w:t>
      </w:r>
      <w:r w:rsidR="00B4346A" w:rsidRPr="00641EDA">
        <w:rPr>
          <w:w w:val="105"/>
          <w:sz w:val="19"/>
          <w:lang w:val="ru-RU"/>
        </w:rPr>
        <w:t>При определении стоимости местного телефонного соединения (при повременном учете)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неполная единица тарификации, размер которой составляет половину или более половины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единицы тарификации, учитывается как полная единица тарификации, а неполная единица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тарификации,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размер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которой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составляет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менее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половины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единицы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тарификации,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учитывается</w:t>
      </w:r>
      <w:r w:rsidR="00B4346A" w:rsidRPr="00641EDA">
        <w:rPr>
          <w:spacing w:val="-49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как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половина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единицы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тарификации.</w:t>
      </w:r>
    </w:p>
    <w:p w14:paraId="015B290D" w14:textId="77777777" w:rsidR="002D4122" w:rsidRPr="00027035" w:rsidRDefault="00027035" w:rsidP="00027035">
      <w:pPr>
        <w:tabs>
          <w:tab w:val="left" w:pos="498"/>
        </w:tabs>
        <w:spacing w:before="3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  </w:t>
      </w:r>
      <w:r w:rsidRPr="00027035">
        <w:rPr>
          <w:spacing w:val="-1"/>
          <w:w w:val="105"/>
          <w:sz w:val="19"/>
          <w:lang w:val="ru-RU"/>
        </w:rPr>
        <w:t xml:space="preserve">3.9. </w:t>
      </w:r>
      <w:r w:rsidR="00B4346A" w:rsidRPr="00027035">
        <w:rPr>
          <w:spacing w:val="-1"/>
          <w:w w:val="105"/>
          <w:sz w:val="19"/>
          <w:lang w:val="ru-RU"/>
        </w:rPr>
        <w:t>Неполная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spacing w:val="-1"/>
          <w:w w:val="105"/>
          <w:sz w:val="19"/>
          <w:lang w:val="ru-RU"/>
        </w:rPr>
        <w:t>минута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spacing w:val="-1"/>
          <w:w w:val="105"/>
          <w:sz w:val="19"/>
          <w:lang w:val="ru-RU"/>
        </w:rPr>
        <w:t>каждого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spacing w:val="-1"/>
          <w:w w:val="105"/>
          <w:sz w:val="19"/>
          <w:lang w:val="ru-RU"/>
        </w:rPr>
        <w:t>внутризонового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соединения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оплачивается</w:t>
      </w:r>
      <w:r w:rsidR="00B4346A" w:rsidRPr="00027035">
        <w:rPr>
          <w:spacing w:val="-11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как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полная.</w:t>
      </w:r>
    </w:p>
    <w:p w14:paraId="21428E46" w14:textId="77777777" w:rsidR="002D4122" w:rsidRPr="00027035" w:rsidRDefault="00027035" w:rsidP="00027035">
      <w:pPr>
        <w:tabs>
          <w:tab w:val="left" w:pos="607"/>
        </w:tabs>
        <w:spacing w:before="36" w:after="30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  </w:t>
      </w:r>
      <w:r w:rsidRPr="00027035">
        <w:rPr>
          <w:w w:val="105"/>
          <w:sz w:val="19"/>
          <w:lang w:val="ru-RU"/>
        </w:rPr>
        <w:t xml:space="preserve">3.10. </w:t>
      </w:r>
      <w:r w:rsidR="00B4346A" w:rsidRPr="00027035">
        <w:rPr>
          <w:w w:val="105"/>
          <w:sz w:val="19"/>
          <w:lang w:val="ru-RU"/>
        </w:rPr>
        <w:t>Оператор</w:t>
      </w:r>
      <w:r w:rsidR="00B4346A" w:rsidRPr="00027035">
        <w:rPr>
          <w:spacing w:val="-13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связи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выставляет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Абоненту</w:t>
      </w:r>
      <w:r w:rsidR="00B4346A" w:rsidRPr="00027035">
        <w:rPr>
          <w:spacing w:val="-13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(по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выбору</w:t>
      </w:r>
      <w:r w:rsidR="00B4346A" w:rsidRPr="00027035">
        <w:rPr>
          <w:spacing w:val="-12"/>
          <w:w w:val="105"/>
          <w:sz w:val="19"/>
          <w:lang w:val="ru-RU"/>
        </w:rPr>
        <w:t xml:space="preserve"> </w:t>
      </w:r>
      <w:r w:rsidR="00B4346A" w:rsidRPr="00027035">
        <w:rPr>
          <w:w w:val="105"/>
          <w:sz w:val="19"/>
          <w:lang w:val="ru-RU"/>
        </w:rPr>
        <w:t>Абонента):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6385"/>
      </w:tblGrid>
      <w:tr w:rsidR="002D4122" w:rsidRPr="00FA1377" w14:paraId="2134E00F" w14:textId="77777777">
        <w:trPr>
          <w:trHeight w:val="345"/>
        </w:trPr>
        <w:tc>
          <w:tcPr>
            <w:tcW w:w="3525" w:type="dxa"/>
            <w:tcBorders>
              <w:bottom w:val="nil"/>
            </w:tcBorders>
          </w:tcPr>
          <w:p w14:paraId="1158CFE7" w14:textId="77777777" w:rsidR="002D4122" w:rsidRPr="00641EDA" w:rsidRDefault="00B4346A">
            <w:pPr>
              <w:pStyle w:val="TableParagraph"/>
              <w:spacing w:before="110" w:line="215" w:lineRule="exact"/>
              <w:rPr>
                <w:sz w:val="19"/>
                <w:lang w:val="ru-RU"/>
              </w:rPr>
            </w:pPr>
            <w:r>
              <w:rPr>
                <w:rFonts w:ascii="Wingdings" w:hAnsi="Wingdings"/>
                <w:w w:val="105"/>
                <w:sz w:val="20"/>
              </w:rPr>
              <w:t></w:t>
            </w:r>
            <w:r w:rsidRPr="00641EDA">
              <w:rPr>
                <w:rFonts w:ascii="Times New Roman" w:hAnsi="Times New Roman"/>
                <w:w w:val="105"/>
                <w:sz w:val="20"/>
                <w:lang w:val="ru-RU"/>
              </w:rPr>
              <w:t xml:space="preserve"> </w:t>
            </w:r>
            <w:r w:rsidRPr="00641EDA">
              <w:rPr>
                <w:rFonts w:ascii="Times New Roman" w:hAnsi="Times New Roman"/>
                <w:spacing w:val="7"/>
                <w:w w:val="105"/>
                <w:sz w:val="20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 xml:space="preserve">счета </w:t>
            </w:r>
            <w:r w:rsidRPr="00641EDA">
              <w:rPr>
                <w:spacing w:val="54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 xml:space="preserve">(в </w:t>
            </w:r>
            <w:r w:rsidRPr="00641EDA">
              <w:rPr>
                <w:spacing w:val="5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 xml:space="preserve">том </w:t>
            </w:r>
            <w:r w:rsidRPr="00641EDA">
              <w:rPr>
                <w:spacing w:val="5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 xml:space="preserve">числе </w:t>
            </w:r>
            <w:r w:rsidRPr="00641EDA">
              <w:rPr>
                <w:spacing w:val="5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 xml:space="preserve">счета </w:t>
            </w:r>
            <w:r w:rsidRPr="00641EDA">
              <w:rPr>
                <w:spacing w:val="5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с</w:t>
            </w:r>
          </w:p>
        </w:tc>
        <w:tc>
          <w:tcPr>
            <w:tcW w:w="6385" w:type="dxa"/>
            <w:tcBorders>
              <w:bottom w:val="nil"/>
            </w:tcBorders>
          </w:tcPr>
          <w:p w14:paraId="172C7FF0" w14:textId="77777777" w:rsidR="002D4122" w:rsidRPr="00641EDA" w:rsidRDefault="00B4346A">
            <w:pPr>
              <w:pStyle w:val="TableParagraph"/>
              <w:tabs>
                <w:tab w:val="left" w:pos="646"/>
                <w:tab w:val="left" w:pos="2243"/>
                <w:tab w:val="left" w:pos="3917"/>
                <w:tab w:val="left" w:pos="4424"/>
                <w:tab w:val="left" w:pos="5855"/>
              </w:tabs>
              <w:spacing w:before="104" w:line="221" w:lineRule="exact"/>
              <w:ind w:left="65"/>
              <w:rPr>
                <w:sz w:val="19"/>
                <w:lang w:val="ru-RU"/>
              </w:rPr>
            </w:pPr>
            <w:r>
              <w:rPr>
                <w:rFonts w:ascii="Wingdings" w:hAnsi="Wingdings"/>
                <w:w w:val="105"/>
                <w:sz w:val="20"/>
              </w:rPr>
              <w:t></w:t>
            </w:r>
            <w:r w:rsidRPr="00641EDA">
              <w:rPr>
                <w:rFonts w:ascii="Times New Roman" w:hAnsi="Times New Roman"/>
                <w:w w:val="105"/>
                <w:sz w:val="20"/>
                <w:lang w:val="ru-RU"/>
              </w:rPr>
              <w:tab/>
            </w:r>
            <w:r w:rsidRPr="00641EDA">
              <w:rPr>
                <w:spacing w:val="18"/>
                <w:w w:val="105"/>
                <w:sz w:val="19"/>
                <w:lang w:val="ru-RU"/>
              </w:rPr>
              <w:t>платежные</w:t>
            </w:r>
            <w:r w:rsidRPr="00641EDA">
              <w:rPr>
                <w:rFonts w:ascii="Times New Roman" w:hAnsi="Times New Roman"/>
                <w:spacing w:val="18"/>
                <w:w w:val="105"/>
                <w:sz w:val="19"/>
                <w:lang w:val="ru-RU"/>
              </w:rPr>
              <w:tab/>
            </w:r>
            <w:r w:rsidRPr="00641EDA">
              <w:rPr>
                <w:spacing w:val="19"/>
                <w:w w:val="105"/>
                <w:sz w:val="19"/>
                <w:lang w:val="ru-RU"/>
              </w:rPr>
              <w:t>требования</w:t>
            </w:r>
            <w:r w:rsidRPr="00641EDA">
              <w:rPr>
                <w:rFonts w:ascii="Times New Roman" w:hAnsi="Times New Roman"/>
                <w:spacing w:val="19"/>
                <w:w w:val="105"/>
                <w:sz w:val="19"/>
                <w:lang w:val="ru-RU"/>
              </w:rPr>
              <w:tab/>
            </w:r>
            <w:r w:rsidRPr="00641EDA">
              <w:rPr>
                <w:w w:val="105"/>
                <w:sz w:val="19"/>
                <w:lang w:val="ru-RU"/>
              </w:rPr>
              <w:t>с</w:t>
            </w:r>
            <w:r w:rsidRPr="00641EDA">
              <w:rPr>
                <w:rFonts w:ascii="Times New Roman" w:hAnsi="Times New Roman"/>
                <w:w w:val="105"/>
                <w:sz w:val="19"/>
                <w:lang w:val="ru-RU"/>
              </w:rPr>
              <w:tab/>
            </w:r>
            <w:r w:rsidRPr="00641EDA">
              <w:rPr>
                <w:spacing w:val="20"/>
                <w:w w:val="105"/>
                <w:sz w:val="19"/>
                <w:lang w:val="ru-RU"/>
              </w:rPr>
              <w:t>акцептом</w:t>
            </w:r>
            <w:r w:rsidRPr="00641EDA">
              <w:rPr>
                <w:rFonts w:ascii="Times New Roman" w:hAnsi="Times New Roman"/>
                <w:spacing w:val="20"/>
                <w:w w:val="105"/>
                <w:sz w:val="19"/>
                <w:lang w:val="ru-RU"/>
              </w:rPr>
              <w:tab/>
            </w:r>
            <w:r w:rsidRPr="00641EDA">
              <w:rPr>
                <w:spacing w:val="15"/>
                <w:w w:val="105"/>
                <w:sz w:val="19"/>
                <w:lang w:val="ru-RU"/>
              </w:rPr>
              <w:t>без</w:t>
            </w:r>
          </w:p>
        </w:tc>
      </w:tr>
      <w:tr w:rsidR="002D4122" w14:paraId="21AEF9B4" w14:textId="77777777">
        <w:trPr>
          <w:trHeight w:val="253"/>
        </w:trPr>
        <w:tc>
          <w:tcPr>
            <w:tcW w:w="3525" w:type="dxa"/>
            <w:tcBorders>
              <w:top w:val="nil"/>
              <w:bottom w:val="nil"/>
            </w:tcBorders>
          </w:tcPr>
          <w:p w14:paraId="048474AF" w14:textId="77777777" w:rsidR="002D4122" w:rsidRPr="00641EDA" w:rsidRDefault="00B4346A">
            <w:pPr>
              <w:pStyle w:val="TableParagraph"/>
              <w:tabs>
                <w:tab w:val="left" w:pos="1291"/>
                <w:tab w:val="left" w:pos="2259"/>
              </w:tabs>
              <w:spacing w:before="20" w:line="214" w:lineRule="exact"/>
              <w:rPr>
                <w:sz w:val="19"/>
                <w:lang w:val="ru-RU"/>
              </w:rPr>
            </w:pPr>
            <w:r w:rsidRPr="00641EDA">
              <w:rPr>
                <w:sz w:val="19"/>
                <w:lang w:val="ru-RU"/>
              </w:rPr>
              <w:t>у</w:t>
            </w:r>
            <w:r w:rsidRPr="00641EDA">
              <w:rPr>
                <w:spacing w:val="-26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ч</w:t>
            </w:r>
            <w:r w:rsidRPr="00641EDA">
              <w:rPr>
                <w:spacing w:val="-26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е</w:t>
            </w:r>
            <w:r w:rsidRPr="00641EDA">
              <w:rPr>
                <w:spacing w:val="-26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т</w:t>
            </w:r>
            <w:r w:rsidRPr="00641EDA">
              <w:rPr>
                <w:spacing w:val="-26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о</w:t>
            </w:r>
            <w:r w:rsidRPr="00641EDA">
              <w:rPr>
                <w:spacing w:val="-25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м</w:t>
            </w:r>
            <w:r w:rsidRPr="00641EDA">
              <w:rPr>
                <w:rFonts w:ascii="Times New Roman" w:hAnsi="Times New Roman"/>
                <w:sz w:val="19"/>
                <w:lang w:val="ru-RU"/>
              </w:rPr>
              <w:tab/>
            </w:r>
            <w:r w:rsidRPr="00641EDA">
              <w:rPr>
                <w:sz w:val="19"/>
                <w:lang w:val="ru-RU"/>
              </w:rPr>
              <w:t>с</w:t>
            </w:r>
            <w:r w:rsidRPr="00641EDA">
              <w:rPr>
                <w:spacing w:val="-25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у</w:t>
            </w:r>
            <w:r w:rsidRPr="00641EDA">
              <w:rPr>
                <w:spacing w:val="-25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м</w:t>
            </w:r>
            <w:r w:rsidRPr="00641EDA">
              <w:rPr>
                <w:spacing w:val="-25"/>
                <w:sz w:val="19"/>
                <w:lang w:val="ru-RU"/>
              </w:rPr>
              <w:t xml:space="preserve"> </w:t>
            </w:r>
            <w:proofErr w:type="spellStart"/>
            <w:r w:rsidRPr="00641EDA">
              <w:rPr>
                <w:sz w:val="19"/>
                <w:lang w:val="ru-RU"/>
              </w:rPr>
              <w:t>м</w:t>
            </w:r>
            <w:proofErr w:type="spellEnd"/>
            <w:r w:rsidRPr="00641EDA">
              <w:rPr>
                <w:rFonts w:ascii="Times New Roman" w:hAnsi="Times New Roman"/>
                <w:sz w:val="19"/>
                <w:lang w:val="ru-RU"/>
              </w:rPr>
              <w:tab/>
            </w:r>
            <w:r w:rsidRPr="00641EDA">
              <w:rPr>
                <w:sz w:val="19"/>
                <w:lang w:val="ru-RU"/>
              </w:rPr>
              <w:t>а</w:t>
            </w:r>
            <w:r w:rsidRPr="00641EDA">
              <w:rPr>
                <w:spacing w:val="-24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в</w:t>
            </w:r>
            <w:r w:rsidRPr="00641EDA">
              <w:rPr>
                <w:spacing w:val="-24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а</w:t>
            </w:r>
            <w:r w:rsidRPr="00641EDA">
              <w:rPr>
                <w:spacing w:val="-23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н</w:t>
            </w:r>
            <w:r w:rsidRPr="00641EDA">
              <w:rPr>
                <w:spacing w:val="-24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с</w:t>
            </w:r>
            <w:r w:rsidRPr="00641EDA">
              <w:rPr>
                <w:spacing w:val="-24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о</w:t>
            </w:r>
            <w:r w:rsidRPr="00641EDA">
              <w:rPr>
                <w:spacing w:val="-24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в</w:t>
            </w:r>
            <w:r w:rsidRPr="00641EDA">
              <w:rPr>
                <w:spacing w:val="-24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ы</w:t>
            </w:r>
            <w:r w:rsidRPr="00641EDA">
              <w:rPr>
                <w:spacing w:val="-24"/>
                <w:sz w:val="19"/>
                <w:lang w:val="ru-RU"/>
              </w:rPr>
              <w:t xml:space="preserve"> </w:t>
            </w:r>
            <w:r w:rsidRPr="00641EDA">
              <w:rPr>
                <w:sz w:val="19"/>
                <w:lang w:val="ru-RU"/>
              </w:rPr>
              <w:t>х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14:paraId="687D1582" w14:textId="77777777" w:rsidR="002D4122" w:rsidRDefault="00B4346A">
            <w:pPr>
              <w:pStyle w:val="TableParagraph"/>
              <w:tabs>
                <w:tab w:val="left" w:pos="2243"/>
                <w:tab w:val="left" w:pos="4044"/>
                <w:tab w:val="left" w:pos="5485"/>
              </w:tabs>
              <w:spacing w:before="14"/>
              <w:ind w:left="6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предварительного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предъявления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авансовых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spacing w:val="9"/>
                <w:w w:val="105"/>
                <w:sz w:val="19"/>
              </w:rPr>
              <w:t>счетов</w:t>
            </w:r>
            <w:proofErr w:type="spellEnd"/>
            <w:r>
              <w:rPr>
                <w:spacing w:val="9"/>
                <w:w w:val="105"/>
                <w:sz w:val="19"/>
              </w:rPr>
              <w:t>,</w:t>
            </w:r>
          </w:p>
        </w:tc>
      </w:tr>
      <w:tr w:rsidR="002D4122" w:rsidRPr="00FA1377" w14:paraId="73AA4ED1" w14:textId="77777777">
        <w:trPr>
          <w:trHeight w:val="253"/>
        </w:trPr>
        <w:tc>
          <w:tcPr>
            <w:tcW w:w="3525" w:type="dxa"/>
            <w:tcBorders>
              <w:top w:val="nil"/>
              <w:bottom w:val="nil"/>
            </w:tcBorders>
          </w:tcPr>
          <w:p w14:paraId="50AE258A" w14:textId="77777777" w:rsidR="002D4122" w:rsidRDefault="00B4346A">
            <w:pPr>
              <w:pStyle w:val="TableParagraph"/>
              <w:tabs>
                <w:tab w:val="left" w:pos="1379"/>
                <w:tab w:val="left" w:pos="1930"/>
                <w:tab w:val="left" w:pos="2892"/>
              </w:tabs>
              <w:spacing w:before="20" w:line="214" w:lineRule="exact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платежей</w:t>
            </w:r>
            <w:proofErr w:type="spellEnd"/>
            <w:r>
              <w:rPr>
                <w:w w:val="105"/>
                <w:sz w:val="19"/>
              </w:rPr>
              <w:t>)</w:t>
            </w:r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на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оплату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Услуг</w:t>
            </w:r>
            <w:proofErr w:type="spellEnd"/>
            <w:r>
              <w:rPr>
                <w:w w:val="105"/>
                <w:sz w:val="19"/>
              </w:rPr>
              <w:t>,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14:paraId="43E2ECFC" w14:textId="77777777" w:rsidR="002D4122" w:rsidRPr="00641EDA" w:rsidRDefault="00B4346A">
            <w:pPr>
              <w:pStyle w:val="TableParagraph"/>
              <w:tabs>
                <w:tab w:val="left" w:pos="1056"/>
                <w:tab w:val="left" w:pos="2604"/>
                <w:tab w:val="left" w:pos="3982"/>
                <w:tab w:val="left" w:pos="4728"/>
                <w:tab w:val="left" w:pos="5068"/>
                <w:tab w:val="left" w:pos="6055"/>
              </w:tabs>
              <w:spacing w:before="14"/>
              <w:ind w:left="65"/>
              <w:rPr>
                <w:sz w:val="19"/>
                <w:lang w:val="ru-RU"/>
              </w:rPr>
            </w:pPr>
            <w:r w:rsidRPr="00641EDA">
              <w:rPr>
                <w:w w:val="105"/>
                <w:sz w:val="19"/>
                <w:lang w:val="ru-RU"/>
              </w:rPr>
              <w:t>которые</w:t>
            </w:r>
            <w:r w:rsidRPr="00641EDA">
              <w:rPr>
                <w:rFonts w:ascii="Times New Roman" w:hAnsi="Times New Roman"/>
                <w:w w:val="105"/>
                <w:sz w:val="19"/>
                <w:lang w:val="ru-RU"/>
              </w:rPr>
              <w:tab/>
            </w:r>
            <w:r w:rsidRPr="00641EDA">
              <w:rPr>
                <w:w w:val="105"/>
                <w:sz w:val="19"/>
                <w:lang w:val="ru-RU"/>
              </w:rPr>
              <w:t>выставляются</w:t>
            </w:r>
            <w:r w:rsidRPr="00641EDA">
              <w:rPr>
                <w:rFonts w:ascii="Times New Roman" w:hAnsi="Times New Roman"/>
                <w:w w:val="105"/>
                <w:sz w:val="19"/>
                <w:lang w:val="ru-RU"/>
              </w:rPr>
              <w:tab/>
            </w:r>
            <w:r w:rsidRPr="00641EDA">
              <w:rPr>
                <w:w w:val="105"/>
                <w:sz w:val="19"/>
                <w:lang w:val="ru-RU"/>
              </w:rPr>
              <w:t>Оператором</w:t>
            </w:r>
            <w:r w:rsidRPr="00641EDA">
              <w:rPr>
                <w:rFonts w:ascii="Times New Roman" w:hAnsi="Times New Roman"/>
                <w:w w:val="105"/>
                <w:sz w:val="19"/>
                <w:lang w:val="ru-RU"/>
              </w:rPr>
              <w:tab/>
            </w:r>
            <w:r w:rsidRPr="00641EDA">
              <w:rPr>
                <w:w w:val="105"/>
                <w:sz w:val="19"/>
                <w:lang w:val="ru-RU"/>
              </w:rPr>
              <w:t>связи</w:t>
            </w:r>
            <w:r w:rsidRPr="00641EDA">
              <w:rPr>
                <w:rFonts w:ascii="Times New Roman" w:hAnsi="Times New Roman"/>
                <w:w w:val="105"/>
                <w:sz w:val="19"/>
                <w:lang w:val="ru-RU"/>
              </w:rPr>
              <w:tab/>
            </w:r>
            <w:r w:rsidRPr="00641EDA">
              <w:rPr>
                <w:w w:val="105"/>
                <w:sz w:val="19"/>
                <w:lang w:val="ru-RU"/>
              </w:rPr>
              <w:t>в</w:t>
            </w:r>
            <w:r w:rsidRPr="00641EDA">
              <w:rPr>
                <w:rFonts w:ascii="Times New Roman" w:hAnsi="Times New Roman"/>
                <w:w w:val="105"/>
                <w:sz w:val="19"/>
                <w:lang w:val="ru-RU"/>
              </w:rPr>
              <w:tab/>
            </w:r>
            <w:r w:rsidRPr="00641EDA">
              <w:rPr>
                <w:w w:val="105"/>
                <w:sz w:val="19"/>
                <w:lang w:val="ru-RU"/>
              </w:rPr>
              <w:t>течение</w:t>
            </w:r>
            <w:r w:rsidRPr="00641EDA">
              <w:rPr>
                <w:rFonts w:ascii="Times New Roman" w:hAnsi="Times New Roman"/>
                <w:w w:val="105"/>
                <w:sz w:val="19"/>
                <w:lang w:val="ru-RU"/>
              </w:rPr>
              <w:tab/>
            </w:r>
            <w:r w:rsidRPr="00641EDA">
              <w:rPr>
                <w:w w:val="105"/>
                <w:sz w:val="19"/>
                <w:lang w:val="ru-RU"/>
              </w:rPr>
              <w:t>5</w:t>
            </w:r>
          </w:p>
        </w:tc>
      </w:tr>
      <w:tr w:rsidR="002D4122" w:rsidRPr="00FA1377" w14:paraId="2DEA05D1" w14:textId="77777777">
        <w:trPr>
          <w:trHeight w:val="257"/>
        </w:trPr>
        <w:tc>
          <w:tcPr>
            <w:tcW w:w="3525" w:type="dxa"/>
            <w:tcBorders>
              <w:top w:val="nil"/>
              <w:bottom w:val="nil"/>
            </w:tcBorders>
          </w:tcPr>
          <w:p w14:paraId="679EAEDF" w14:textId="77777777" w:rsidR="002D4122" w:rsidRDefault="00B4346A">
            <w:pPr>
              <w:pStyle w:val="TableParagraph"/>
              <w:tabs>
                <w:tab w:val="left" w:pos="2027"/>
              </w:tabs>
              <w:spacing w:before="20" w:line="217" w:lineRule="exact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которые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spacing w:val="9"/>
                <w:w w:val="105"/>
                <w:sz w:val="19"/>
              </w:rPr>
              <w:t>оплачиваются</w:t>
            </w:r>
            <w:proofErr w:type="spellEnd"/>
          </w:p>
        </w:tc>
        <w:tc>
          <w:tcPr>
            <w:tcW w:w="6385" w:type="dxa"/>
            <w:tcBorders>
              <w:top w:val="nil"/>
              <w:bottom w:val="nil"/>
            </w:tcBorders>
          </w:tcPr>
          <w:p w14:paraId="4DA78018" w14:textId="77777777" w:rsidR="002D4122" w:rsidRPr="00641EDA" w:rsidRDefault="00B4346A">
            <w:pPr>
              <w:pStyle w:val="TableParagraph"/>
              <w:spacing w:before="14"/>
              <w:ind w:left="65"/>
              <w:rPr>
                <w:sz w:val="19"/>
                <w:lang w:val="ru-RU"/>
              </w:rPr>
            </w:pPr>
            <w:r w:rsidRPr="00641EDA">
              <w:rPr>
                <w:w w:val="105"/>
                <w:sz w:val="19"/>
                <w:lang w:val="ru-RU"/>
              </w:rPr>
              <w:t>(пяти)</w:t>
            </w:r>
            <w:r w:rsidRPr="00641EDA">
              <w:rPr>
                <w:spacing w:val="-13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рабочих</w:t>
            </w:r>
            <w:r w:rsidRPr="00641EDA">
              <w:rPr>
                <w:spacing w:val="-1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дней</w:t>
            </w:r>
            <w:r w:rsidRPr="00641EDA">
              <w:rPr>
                <w:spacing w:val="-13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с</w:t>
            </w:r>
            <w:r w:rsidRPr="00641EDA">
              <w:rPr>
                <w:spacing w:val="-1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даты</w:t>
            </w:r>
            <w:r w:rsidRPr="00641EDA">
              <w:rPr>
                <w:spacing w:val="-1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окончания</w:t>
            </w:r>
            <w:r w:rsidRPr="00641EDA">
              <w:rPr>
                <w:spacing w:val="-13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расчетного</w:t>
            </w:r>
            <w:r w:rsidRPr="00641EDA">
              <w:rPr>
                <w:spacing w:val="-12"/>
                <w:w w:val="105"/>
                <w:sz w:val="19"/>
                <w:lang w:val="ru-RU"/>
              </w:rPr>
              <w:t xml:space="preserve"> </w:t>
            </w:r>
            <w:r w:rsidRPr="00641EDA">
              <w:rPr>
                <w:w w:val="105"/>
                <w:sz w:val="19"/>
                <w:lang w:val="ru-RU"/>
              </w:rPr>
              <w:t>периода.</w:t>
            </w:r>
          </w:p>
        </w:tc>
      </w:tr>
      <w:tr w:rsidR="002D4122" w14:paraId="70B83480" w14:textId="77777777">
        <w:trPr>
          <w:trHeight w:val="254"/>
        </w:trPr>
        <w:tc>
          <w:tcPr>
            <w:tcW w:w="3525" w:type="dxa"/>
            <w:tcBorders>
              <w:top w:val="nil"/>
              <w:bottom w:val="nil"/>
            </w:tcBorders>
          </w:tcPr>
          <w:p w14:paraId="05EDE863" w14:textId="77777777" w:rsidR="002D4122" w:rsidRDefault="00B4346A">
            <w:pPr>
              <w:pStyle w:val="TableParagraph"/>
              <w:tabs>
                <w:tab w:val="left" w:pos="1534"/>
                <w:tab w:val="left" w:pos="2011"/>
                <w:tab w:val="left" w:pos="3165"/>
              </w:tabs>
              <w:spacing w:before="17" w:line="217" w:lineRule="exact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Абонентом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r>
              <w:rPr>
                <w:w w:val="105"/>
                <w:sz w:val="19"/>
              </w:rPr>
              <w:t>в</w:t>
            </w:r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течение</w:t>
            </w:r>
            <w:proofErr w:type="spellEnd"/>
            <w:r>
              <w:rPr>
                <w:rFonts w:ascii="Times New Roman" w:hAnsi="Times New Roman"/>
                <w:w w:val="105"/>
                <w:sz w:val="19"/>
              </w:rPr>
              <w:tab/>
            </w:r>
            <w:r>
              <w:rPr>
                <w:w w:val="105"/>
                <w:sz w:val="19"/>
              </w:rPr>
              <w:t>20</w:t>
            </w:r>
          </w:p>
        </w:tc>
        <w:tc>
          <w:tcPr>
            <w:tcW w:w="6385" w:type="dxa"/>
            <w:tcBorders>
              <w:top w:val="nil"/>
              <w:bottom w:val="nil"/>
            </w:tcBorders>
          </w:tcPr>
          <w:p w14:paraId="12F8E00E" w14:textId="77777777" w:rsidR="002D4122" w:rsidRDefault="002D41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D4122" w14:paraId="44DFCFE8" w14:textId="77777777">
        <w:trPr>
          <w:trHeight w:val="254"/>
        </w:trPr>
        <w:tc>
          <w:tcPr>
            <w:tcW w:w="3525" w:type="dxa"/>
            <w:tcBorders>
              <w:top w:val="nil"/>
              <w:bottom w:val="nil"/>
            </w:tcBorders>
          </w:tcPr>
          <w:p w14:paraId="65C31446" w14:textId="77777777" w:rsidR="002D4122" w:rsidRDefault="00B4346A">
            <w:pPr>
              <w:pStyle w:val="TableParagraph"/>
              <w:tabs>
                <w:tab w:val="left" w:pos="1605"/>
                <w:tab w:val="left" w:pos="2473"/>
                <w:tab w:val="left" w:pos="2948"/>
              </w:tabs>
              <w:spacing w:before="17" w:line="217" w:lineRule="exact"/>
              <w:rPr>
                <w:sz w:val="19"/>
              </w:rPr>
            </w:pPr>
            <w:r>
              <w:rPr>
                <w:spacing w:val="12"/>
                <w:w w:val="105"/>
                <w:sz w:val="19"/>
              </w:rPr>
              <w:t>(</w:t>
            </w:r>
            <w:proofErr w:type="spellStart"/>
            <w:r>
              <w:rPr>
                <w:spacing w:val="12"/>
                <w:w w:val="105"/>
                <w:sz w:val="19"/>
              </w:rPr>
              <w:t>двадцати</w:t>
            </w:r>
            <w:proofErr w:type="spellEnd"/>
            <w:r>
              <w:rPr>
                <w:spacing w:val="12"/>
                <w:w w:val="105"/>
                <w:sz w:val="19"/>
              </w:rPr>
              <w:t>)</w:t>
            </w:r>
            <w:r>
              <w:rPr>
                <w:rFonts w:ascii="Times New Roman" w:hAnsi="Times New Roman"/>
                <w:spacing w:val="12"/>
                <w:w w:val="105"/>
                <w:sz w:val="19"/>
              </w:rPr>
              <w:tab/>
            </w:r>
            <w:proofErr w:type="spellStart"/>
            <w:r>
              <w:rPr>
                <w:spacing w:val="11"/>
                <w:w w:val="105"/>
                <w:sz w:val="19"/>
              </w:rPr>
              <w:t>дней</w:t>
            </w:r>
            <w:proofErr w:type="spellEnd"/>
            <w:r>
              <w:rPr>
                <w:rFonts w:ascii="Times New Roman" w:hAnsi="Times New Roman"/>
                <w:spacing w:val="11"/>
                <w:w w:val="105"/>
                <w:sz w:val="19"/>
              </w:rPr>
              <w:tab/>
            </w:r>
            <w:r>
              <w:rPr>
                <w:w w:val="105"/>
                <w:sz w:val="19"/>
              </w:rPr>
              <w:t>с</w:t>
            </w:r>
            <w:r>
              <w:rPr>
                <w:rFonts w:ascii="Times New Roman" w:hAnsi="Times New Roman"/>
                <w:w w:val="105"/>
                <w:sz w:val="19"/>
              </w:rPr>
              <w:tab/>
            </w:r>
            <w:proofErr w:type="spellStart"/>
            <w:r>
              <w:rPr>
                <w:spacing w:val="12"/>
                <w:w w:val="105"/>
                <w:sz w:val="19"/>
              </w:rPr>
              <w:t>даты</w:t>
            </w:r>
            <w:proofErr w:type="spellEnd"/>
          </w:p>
        </w:tc>
        <w:tc>
          <w:tcPr>
            <w:tcW w:w="6385" w:type="dxa"/>
            <w:tcBorders>
              <w:top w:val="nil"/>
              <w:bottom w:val="nil"/>
            </w:tcBorders>
          </w:tcPr>
          <w:p w14:paraId="07EDB25A" w14:textId="77777777" w:rsidR="002D4122" w:rsidRDefault="002D41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D4122" w14:paraId="2F6BF2AF" w14:textId="77777777">
        <w:trPr>
          <w:trHeight w:val="504"/>
        </w:trPr>
        <w:tc>
          <w:tcPr>
            <w:tcW w:w="3525" w:type="dxa"/>
            <w:tcBorders>
              <w:top w:val="nil"/>
            </w:tcBorders>
          </w:tcPr>
          <w:p w14:paraId="5937CD5F" w14:textId="77777777" w:rsidR="002D4122" w:rsidRDefault="00B4346A">
            <w:pPr>
              <w:pStyle w:val="TableParagraph"/>
              <w:spacing w:before="17"/>
              <w:rPr>
                <w:sz w:val="19"/>
              </w:rPr>
            </w:pPr>
            <w:proofErr w:type="spellStart"/>
            <w:r>
              <w:rPr>
                <w:spacing w:val="-1"/>
                <w:w w:val="105"/>
                <w:sz w:val="19"/>
              </w:rPr>
              <w:t>выставления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счета</w:t>
            </w:r>
            <w:proofErr w:type="spellEnd"/>
            <w:r>
              <w:rPr>
                <w:w w:val="105"/>
                <w:sz w:val="19"/>
              </w:rPr>
              <w:t>.</w:t>
            </w:r>
          </w:p>
        </w:tc>
        <w:tc>
          <w:tcPr>
            <w:tcW w:w="6385" w:type="dxa"/>
            <w:tcBorders>
              <w:top w:val="nil"/>
            </w:tcBorders>
          </w:tcPr>
          <w:p w14:paraId="4CCEAA66" w14:textId="77777777" w:rsidR="002D4122" w:rsidRDefault="002D41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B49DF11" w14:textId="77777777" w:rsidR="002D4122" w:rsidRPr="00641EDA" w:rsidRDefault="00027035" w:rsidP="00027035">
      <w:pPr>
        <w:pStyle w:val="a4"/>
        <w:tabs>
          <w:tab w:val="left" w:pos="607"/>
        </w:tabs>
        <w:spacing w:before="125" w:line="278" w:lineRule="auto"/>
        <w:ind w:right="1252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3.11. </w:t>
      </w:r>
      <w:r w:rsidR="00B4346A" w:rsidRPr="00641EDA">
        <w:rPr>
          <w:w w:val="105"/>
          <w:sz w:val="19"/>
          <w:lang w:val="ru-RU"/>
        </w:rPr>
        <w:t>Оператор связи вправе выставлять Абоненту счета (платежные требования) за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оказываемые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другими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операторами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оказываемые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другими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лицами информационно-справочные и сервисные услуги, на основании заключенных с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указанными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операторами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другими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лицами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договоров.</w:t>
      </w:r>
    </w:p>
    <w:p w14:paraId="3BFF718F" w14:textId="77777777" w:rsidR="002D4122" w:rsidRPr="00641EDA" w:rsidRDefault="00027035" w:rsidP="00027035">
      <w:pPr>
        <w:pStyle w:val="a4"/>
        <w:tabs>
          <w:tab w:val="left" w:pos="607"/>
        </w:tabs>
        <w:spacing w:before="3" w:line="278" w:lineRule="auto"/>
        <w:ind w:right="1748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3.12. </w:t>
      </w:r>
      <w:r w:rsidR="00B4346A" w:rsidRPr="00641EDA">
        <w:rPr>
          <w:w w:val="105"/>
          <w:sz w:val="19"/>
          <w:lang w:val="ru-RU"/>
        </w:rPr>
        <w:t>Основанием для выставления счетов (платежных требований) являются данные,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полученные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помощью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оборудования,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используемого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для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учета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объема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оказанных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Услуг.</w:t>
      </w:r>
    </w:p>
    <w:p w14:paraId="51B44162" w14:textId="77777777" w:rsidR="002D4122" w:rsidRPr="00641EDA" w:rsidRDefault="00027035" w:rsidP="00027035">
      <w:pPr>
        <w:pStyle w:val="a4"/>
        <w:tabs>
          <w:tab w:val="left" w:pos="607"/>
        </w:tabs>
        <w:spacing w:line="278" w:lineRule="auto"/>
        <w:ind w:right="1698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3.13. </w:t>
      </w:r>
      <w:r w:rsidR="00B4346A" w:rsidRPr="00641EDA">
        <w:rPr>
          <w:w w:val="105"/>
          <w:sz w:val="19"/>
          <w:lang w:val="ru-RU"/>
        </w:rPr>
        <w:t>По обращению Абонента Оператор связи производит детализацию счета,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заключающуюся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предоставлении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дополнительной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информации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оказанных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Услугах,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отдельную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плату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соответствии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установленным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тарифом.</w:t>
      </w:r>
    </w:p>
    <w:p w14:paraId="0B3D1C8E" w14:textId="77777777" w:rsidR="002D4122" w:rsidRPr="00641EDA" w:rsidRDefault="00027035" w:rsidP="00027035">
      <w:pPr>
        <w:pStyle w:val="a4"/>
        <w:tabs>
          <w:tab w:val="left" w:pos="607"/>
        </w:tabs>
        <w:spacing w:before="2" w:line="278" w:lineRule="auto"/>
        <w:ind w:right="1852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3.14. </w:t>
      </w:r>
      <w:r w:rsidR="00B4346A" w:rsidRPr="00641EDA">
        <w:rPr>
          <w:spacing w:val="-1"/>
          <w:w w:val="105"/>
          <w:sz w:val="19"/>
          <w:lang w:val="ru-RU"/>
        </w:rPr>
        <w:t>Датой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надлежащего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исполнения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обязательств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оплате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считается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дата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поступления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суммы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платежа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расчетный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счет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Оператора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427D1FCB" w14:textId="77777777" w:rsidR="002D4122" w:rsidRPr="00641EDA" w:rsidRDefault="00027035" w:rsidP="00027035">
      <w:pPr>
        <w:pStyle w:val="a4"/>
        <w:tabs>
          <w:tab w:val="left" w:pos="607"/>
        </w:tabs>
        <w:spacing w:line="278" w:lineRule="auto"/>
        <w:ind w:right="125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3.15. </w:t>
      </w:r>
      <w:r w:rsidR="00B4346A" w:rsidRPr="00641EDA">
        <w:rPr>
          <w:w w:val="105"/>
          <w:sz w:val="19"/>
          <w:lang w:val="ru-RU"/>
        </w:rPr>
        <w:t>В случае непоступления от Абонента оплаты за оказанные Услуги в полном объеме и в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установленные настоящим договором сроки суммы задолженности взыскиваются в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претензионно-исковом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порядке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либо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третьим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лицом,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действующим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имени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Оператора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55398F07" w14:textId="77777777" w:rsidR="002D4122" w:rsidRPr="00641EDA" w:rsidRDefault="00B4346A">
      <w:pPr>
        <w:pStyle w:val="a3"/>
        <w:ind w:left="114"/>
        <w:rPr>
          <w:lang w:val="ru-RU"/>
        </w:rPr>
      </w:pPr>
      <w:r w:rsidRPr="00641EDA">
        <w:rPr>
          <w:spacing w:val="-1"/>
          <w:w w:val="105"/>
          <w:lang w:val="ru-RU"/>
        </w:rPr>
        <w:t>3.16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spacing w:val="-1"/>
          <w:w w:val="105"/>
          <w:lang w:val="ru-RU"/>
        </w:rPr>
        <w:t>Счета-фактуры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выставляются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Оператором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соответствии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действующим</w:t>
      </w:r>
    </w:p>
    <w:p w14:paraId="1C30E90B" w14:textId="77777777" w:rsidR="002D4122" w:rsidRPr="00641EDA" w:rsidRDefault="002D4122">
      <w:pPr>
        <w:rPr>
          <w:lang w:val="ru-RU"/>
        </w:rPr>
        <w:sectPr w:rsidR="002D4122" w:rsidRPr="00641EDA">
          <w:pgSz w:w="11900" w:h="16820"/>
          <w:pgMar w:top="480" w:right="520" w:bottom="840" w:left="1140" w:header="0" w:footer="647" w:gutter="0"/>
          <w:cols w:space="720"/>
        </w:sectPr>
      </w:pPr>
    </w:p>
    <w:p w14:paraId="1B691B3F" w14:textId="77777777" w:rsidR="002D4122" w:rsidRDefault="00B4346A">
      <w:pPr>
        <w:pStyle w:val="a3"/>
        <w:spacing w:before="89"/>
        <w:ind w:left="114"/>
      </w:pPr>
      <w:proofErr w:type="spellStart"/>
      <w:r>
        <w:lastRenderedPageBreak/>
        <w:t>законодательством</w:t>
      </w:r>
      <w:proofErr w:type="spellEnd"/>
      <w:r>
        <w:rPr>
          <w:spacing w:val="29"/>
        </w:rPr>
        <w:t xml:space="preserve"> </w:t>
      </w:r>
      <w:r>
        <w:t>РФ.</w:t>
      </w:r>
    </w:p>
    <w:p w14:paraId="2A4707F8" w14:textId="77777777" w:rsidR="002D4122" w:rsidRDefault="00B4346A">
      <w:pPr>
        <w:pStyle w:val="11"/>
        <w:numPr>
          <w:ilvl w:val="0"/>
          <w:numId w:val="12"/>
        </w:numPr>
        <w:tabs>
          <w:tab w:val="left" w:pos="3544"/>
        </w:tabs>
        <w:spacing w:before="163"/>
        <w:ind w:left="3543" w:hanging="215"/>
        <w:jc w:val="left"/>
      </w:pPr>
      <w:r>
        <w:t>ПРАВА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ОБЯЗАННОСТИ</w:t>
      </w:r>
      <w:r>
        <w:rPr>
          <w:spacing w:val="11"/>
        </w:rPr>
        <w:t xml:space="preserve"> </w:t>
      </w:r>
      <w:r>
        <w:t>СТОРОН</w:t>
      </w:r>
    </w:p>
    <w:p w14:paraId="020984E6" w14:textId="77777777" w:rsidR="002D4122" w:rsidRPr="00641EDA" w:rsidRDefault="008058B3" w:rsidP="008058B3">
      <w:pPr>
        <w:pStyle w:val="a4"/>
        <w:tabs>
          <w:tab w:val="left" w:pos="498"/>
        </w:tabs>
        <w:spacing w:before="38" w:line="278" w:lineRule="auto"/>
        <w:ind w:right="1975"/>
        <w:rPr>
          <w:sz w:val="19"/>
          <w:lang w:val="ru-RU"/>
        </w:rPr>
      </w:pPr>
      <w:r w:rsidRPr="008058B3">
        <w:rPr>
          <w:w w:val="105"/>
          <w:sz w:val="19"/>
          <w:lang w:val="ru-RU"/>
        </w:rPr>
        <w:t>4</w:t>
      </w:r>
      <w:r>
        <w:rPr>
          <w:w w:val="105"/>
          <w:sz w:val="19"/>
          <w:lang w:val="ru-RU"/>
        </w:rPr>
        <w:t xml:space="preserve">.1.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имеют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права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9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обязанности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соответствии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Правилами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оказания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423C09D3" w14:textId="77777777" w:rsidR="002D4122" w:rsidRPr="00641EDA" w:rsidRDefault="008058B3" w:rsidP="008058B3">
      <w:pPr>
        <w:pStyle w:val="21"/>
        <w:tabs>
          <w:tab w:val="left" w:pos="490"/>
        </w:tabs>
        <w:spacing w:before="8"/>
        <w:ind w:left="0"/>
        <w:rPr>
          <w:lang w:val="ru-RU"/>
        </w:rPr>
      </w:pPr>
      <w:r>
        <w:rPr>
          <w:lang w:val="ru-RU"/>
        </w:rPr>
        <w:t xml:space="preserve">  4.2. </w:t>
      </w:r>
      <w:r w:rsidR="00B4346A" w:rsidRPr="00641EDA">
        <w:rPr>
          <w:lang w:val="ru-RU"/>
        </w:rPr>
        <w:t>Права</w:t>
      </w:r>
      <w:r w:rsidR="00B4346A" w:rsidRPr="00641EDA">
        <w:rPr>
          <w:spacing w:val="10"/>
          <w:lang w:val="ru-RU"/>
        </w:rPr>
        <w:t xml:space="preserve"> </w:t>
      </w:r>
      <w:r w:rsidR="00B4346A" w:rsidRPr="00641EDA">
        <w:rPr>
          <w:lang w:val="ru-RU"/>
        </w:rPr>
        <w:t>и</w:t>
      </w:r>
      <w:r w:rsidR="00B4346A" w:rsidRPr="00641EDA">
        <w:rPr>
          <w:spacing w:val="10"/>
          <w:lang w:val="ru-RU"/>
        </w:rPr>
        <w:t xml:space="preserve"> </w:t>
      </w:r>
      <w:r w:rsidR="00B4346A" w:rsidRPr="00641EDA">
        <w:rPr>
          <w:lang w:val="ru-RU"/>
        </w:rPr>
        <w:t>обязанности</w:t>
      </w:r>
      <w:r w:rsidR="00B4346A" w:rsidRPr="00641EDA">
        <w:rPr>
          <w:spacing w:val="11"/>
          <w:lang w:val="ru-RU"/>
        </w:rPr>
        <w:t xml:space="preserve"> </w:t>
      </w:r>
      <w:r w:rsidR="00B4346A" w:rsidRPr="00641EDA">
        <w:rPr>
          <w:lang w:val="ru-RU"/>
        </w:rPr>
        <w:t>Оператора</w:t>
      </w:r>
      <w:r w:rsidR="00B4346A" w:rsidRPr="00641EDA">
        <w:rPr>
          <w:spacing w:val="10"/>
          <w:lang w:val="ru-RU"/>
        </w:rPr>
        <w:t xml:space="preserve"> </w:t>
      </w:r>
      <w:r w:rsidR="00B4346A" w:rsidRPr="00641EDA">
        <w:rPr>
          <w:lang w:val="ru-RU"/>
        </w:rPr>
        <w:t>связи.</w:t>
      </w:r>
    </w:p>
    <w:p w14:paraId="1451CC2F" w14:textId="77777777" w:rsidR="002D4122" w:rsidRPr="00641EDA" w:rsidRDefault="008058B3" w:rsidP="008058B3">
      <w:pPr>
        <w:pStyle w:val="a4"/>
        <w:tabs>
          <w:tab w:val="left" w:pos="662"/>
        </w:tabs>
        <w:spacing w:before="37" w:line="278" w:lineRule="auto"/>
        <w:ind w:right="1353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4.2.1 </w:t>
      </w:r>
      <w:r w:rsidR="00B4346A" w:rsidRPr="00641EDA">
        <w:rPr>
          <w:spacing w:val="-1"/>
          <w:w w:val="105"/>
          <w:sz w:val="19"/>
          <w:lang w:val="ru-RU"/>
        </w:rPr>
        <w:t>Оператор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связи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обязуется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предоставить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Абоненту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возможность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пользования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Услугами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применением выделенного(</w:t>
      </w:r>
      <w:proofErr w:type="spellStart"/>
      <w:r w:rsidR="00B4346A" w:rsidRPr="00641EDA">
        <w:rPr>
          <w:spacing w:val="-1"/>
          <w:w w:val="105"/>
          <w:sz w:val="19"/>
          <w:lang w:val="ru-RU"/>
        </w:rPr>
        <w:t>ых</w:t>
      </w:r>
      <w:proofErr w:type="spellEnd"/>
      <w:r w:rsidR="00B4346A" w:rsidRPr="00641EDA">
        <w:rPr>
          <w:spacing w:val="-1"/>
          <w:w w:val="105"/>
          <w:sz w:val="19"/>
          <w:lang w:val="ru-RU"/>
        </w:rPr>
        <w:t xml:space="preserve">) </w:t>
      </w:r>
      <w:r w:rsidR="00B4346A" w:rsidRPr="00641EDA">
        <w:rPr>
          <w:w w:val="105"/>
          <w:sz w:val="19"/>
          <w:lang w:val="ru-RU"/>
        </w:rPr>
        <w:t>абонентского(их) номера(</w:t>
      </w:r>
      <w:proofErr w:type="spellStart"/>
      <w:r w:rsidR="00B4346A" w:rsidRPr="00641EDA">
        <w:rPr>
          <w:w w:val="105"/>
          <w:sz w:val="19"/>
          <w:lang w:val="ru-RU"/>
        </w:rPr>
        <w:t>ов</w:t>
      </w:r>
      <w:proofErr w:type="spellEnd"/>
      <w:r w:rsidR="00B4346A" w:rsidRPr="00641EDA">
        <w:rPr>
          <w:w w:val="105"/>
          <w:sz w:val="19"/>
          <w:lang w:val="ru-RU"/>
        </w:rPr>
        <w:t>), физической(их) цепи(ей), после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выполнения Абонентом обязательств, указанных в подпункте 4.3.1 настоящего договора (при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 xml:space="preserve">установке пользовательского (оконечного) оборудования </w:t>
      </w:r>
      <w:r w:rsidR="00B4346A" w:rsidRPr="00641EDA">
        <w:rPr>
          <w:w w:val="105"/>
          <w:sz w:val="19"/>
          <w:lang w:val="ru-RU"/>
        </w:rPr>
        <w:t xml:space="preserve">Абонента в </w:t>
      </w:r>
      <w:proofErr w:type="spellStart"/>
      <w:r w:rsidR="00B4346A" w:rsidRPr="00641EDA">
        <w:rPr>
          <w:w w:val="105"/>
          <w:sz w:val="19"/>
          <w:lang w:val="ru-RU"/>
        </w:rPr>
        <w:t>нетелефонизированном</w:t>
      </w:r>
      <w:proofErr w:type="spellEnd"/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помещении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выделении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Абоненту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дополнительных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телефонных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номеров).</w:t>
      </w:r>
    </w:p>
    <w:p w14:paraId="2112DA1A" w14:textId="77777777" w:rsidR="002D4122" w:rsidRPr="00641EDA" w:rsidRDefault="00B4346A">
      <w:pPr>
        <w:pStyle w:val="a3"/>
        <w:spacing w:before="3" w:line="278" w:lineRule="auto"/>
        <w:ind w:right="1657"/>
        <w:rPr>
          <w:lang w:val="ru-RU"/>
        </w:rPr>
      </w:pPr>
      <w:r w:rsidRPr="00641EDA">
        <w:rPr>
          <w:w w:val="105"/>
          <w:lang w:val="ru-RU"/>
        </w:rPr>
        <w:t>Время начала пользования телефонной связью - не позднее пяти рабочих дней с даты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поступления оплаты за предоставление доступа к сети местной телефонной связи на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расчетный счет Оператора связи (при установке пользовательского (оконечного)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lang w:val="ru-RU"/>
        </w:rPr>
        <w:t>оборудования</w:t>
      </w:r>
      <w:r w:rsidRPr="00641EDA">
        <w:rPr>
          <w:spacing w:val="32"/>
          <w:lang w:val="ru-RU"/>
        </w:rPr>
        <w:t xml:space="preserve"> </w:t>
      </w:r>
      <w:r w:rsidRPr="00641EDA">
        <w:rPr>
          <w:lang w:val="ru-RU"/>
        </w:rPr>
        <w:t>Абонента</w:t>
      </w:r>
      <w:r w:rsidRPr="00641EDA">
        <w:rPr>
          <w:spacing w:val="32"/>
          <w:lang w:val="ru-RU"/>
        </w:rPr>
        <w:t xml:space="preserve"> </w:t>
      </w:r>
      <w:r w:rsidRPr="00641EDA">
        <w:rPr>
          <w:lang w:val="ru-RU"/>
        </w:rPr>
        <w:t>в</w:t>
      </w:r>
      <w:r w:rsidRPr="00641EDA">
        <w:rPr>
          <w:spacing w:val="33"/>
          <w:lang w:val="ru-RU"/>
        </w:rPr>
        <w:t xml:space="preserve"> </w:t>
      </w:r>
      <w:proofErr w:type="spellStart"/>
      <w:r w:rsidRPr="00641EDA">
        <w:rPr>
          <w:lang w:val="ru-RU"/>
        </w:rPr>
        <w:t>нетелефонизированном</w:t>
      </w:r>
      <w:proofErr w:type="spellEnd"/>
      <w:r w:rsidRPr="00641EDA">
        <w:rPr>
          <w:spacing w:val="32"/>
          <w:lang w:val="ru-RU"/>
        </w:rPr>
        <w:t xml:space="preserve"> </w:t>
      </w:r>
      <w:r w:rsidRPr="00641EDA">
        <w:rPr>
          <w:lang w:val="ru-RU"/>
        </w:rPr>
        <w:t>помещении</w:t>
      </w:r>
      <w:r w:rsidRPr="00641EDA">
        <w:rPr>
          <w:spacing w:val="33"/>
          <w:lang w:val="ru-RU"/>
        </w:rPr>
        <w:t xml:space="preserve"> </w:t>
      </w:r>
      <w:r w:rsidRPr="00641EDA">
        <w:rPr>
          <w:lang w:val="ru-RU"/>
        </w:rPr>
        <w:t>или</w:t>
      </w:r>
      <w:r w:rsidRPr="00641EDA">
        <w:rPr>
          <w:spacing w:val="32"/>
          <w:lang w:val="ru-RU"/>
        </w:rPr>
        <w:t xml:space="preserve"> </w:t>
      </w:r>
      <w:r w:rsidRPr="00641EDA">
        <w:rPr>
          <w:lang w:val="ru-RU"/>
        </w:rPr>
        <w:t>выделении</w:t>
      </w:r>
      <w:r w:rsidRPr="00641EDA">
        <w:rPr>
          <w:spacing w:val="33"/>
          <w:lang w:val="ru-RU"/>
        </w:rPr>
        <w:t xml:space="preserve"> </w:t>
      </w:r>
      <w:r w:rsidRPr="00641EDA">
        <w:rPr>
          <w:lang w:val="ru-RU"/>
        </w:rPr>
        <w:t>Абоненту</w:t>
      </w:r>
      <w:r w:rsidRPr="00641EDA">
        <w:rPr>
          <w:spacing w:val="1"/>
          <w:lang w:val="ru-RU"/>
        </w:rPr>
        <w:t xml:space="preserve"> </w:t>
      </w:r>
      <w:r w:rsidRPr="00641EDA">
        <w:rPr>
          <w:w w:val="105"/>
          <w:lang w:val="ru-RU"/>
        </w:rPr>
        <w:t>дополнительных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телефонных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номеров).</w:t>
      </w:r>
    </w:p>
    <w:p w14:paraId="6B45E5AB" w14:textId="77777777" w:rsidR="002D4122" w:rsidRPr="00641EDA" w:rsidRDefault="008058B3" w:rsidP="008058B3">
      <w:pPr>
        <w:pStyle w:val="a4"/>
        <w:tabs>
          <w:tab w:val="left" w:pos="662"/>
        </w:tabs>
        <w:spacing w:before="3" w:line="278" w:lineRule="auto"/>
        <w:ind w:right="136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4.2.2. </w:t>
      </w:r>
      <w:r w:rsidR="00B4346A" w:rsidRPr="00641EDA">
        <w:rPr>
          <w:w w:val="105"/>
          <w:sz w:val="19"/>
          <w:lang w:val="ru-RU"/>
        </w:rPr>
        <w:t>Оператор связи вправе заменить выделенный Абоненту абонентский номер в случае,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если продолжение оказания Услуг с использованием указанного номера невозможно.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 связи обязан письменно известить Абонента о замене абонентского номера 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сообщить ему новый абонентский номер не менее чем за 60 (шестьдесят) дней до даты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замены,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если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необходимость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замены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была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вызвана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непредвиденными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чрезвычайными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обстоятельствами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заявлением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Абонента.</w:t>
      </w:r>
    </w:p>
    <w:p w14:paraId="7388C33C" w14:textId="77777777" w:rsidR="002D4122" w:rsidRPr="00641EDA" w:rsidRDefault="00B4346A">
      <w:pPr>
        <w:pStyle w:val="a3"/>
        <w:spacing w:before="3" w:line="278" w:lineRule="auto"/>
        <w:ind w:right="1602"/>
        <w:rPr>
          <w:lang w:val="ru-RU"/>
        </w:rPr>
      </w:pPr>
      <w:r w:rsidRPr="00641EDA">
        <w:rPr>
          <w:w w:val="105"/>
          <w:lang w:val="ru-RU"/>
        </w:rPr>
        <w:t>В случае массовой замены абонентских номеров оповещение абонентов Оператора связи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spacing w:val="-1"/>
          <w:w w:val="105"/>
          <w:lang w:val="ru-RU"/>
        </w:rPr>
        <w:t>производится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spacing w:val="-1"/>
          <w:w w:val="105"/>
          <w:lang w:val="ru-RU"/>
        </w:rPr>
        <w:t>через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средства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массовой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информации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использованием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автоинформатора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Оператора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связи.</w:t>
      </w:r>
    </w:p>
    <w:p w14:paraId="60B6C736" w14:textId="77777777" w:rsidR="002D4122" w:rsidRPr="00641EDA" w:rsidRDefault="00B4346A">
      <w:pPr>
        <w:pStyle w:val="a3"/>
        <w:spacing w:line="278" w:lineRule="auto"/>
        <w:ind w:right="822"/>
        <w:rPr>
          <w:lang w:val="ru-RU"/>
        </w:rPr>
      </w:pPr>
      <w:r w:rsidRPr="00641EDA">
        <w:rPr>
          <w:w w:val="105"/>
          <w:lang w:val="ru-RU"/>
        </w:rPr>
        <w:t>В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течение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2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(двух)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недель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момента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замены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всех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телефонных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номеров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АТС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при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поступлении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звонка на прежний номер Абонента автоинформатор Оператора связи сообщает звонящему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пользователю</w:t>
      </w:r>
      <w:r w:rsidRPr="00641EDA">
        <w:rPr>
          <w:spacing w:val="-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об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изменении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номера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АТС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(или)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кода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зоны.</w:t>
      </w:r>
    </w:p>
    <w:p w14:paraId="5F054A8B" w14:textId="77777777" w:rsidR="002D4122" w:rsidRPr="00641EDA" w:rsidRDefault="008058B3" w:rsidP="008058B3">
      <w:pPr>
        <w:pStyle w:val="a4"/>
        <w:tabs>
          <w:tab w:val="left" w:pos="662"/>
        </w:tabs>
        <w:spacing w:before="2" w:line="278" w:lineRule="auto"/>
        <w:ind w:right="1237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4.2.3.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случаях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нарушения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вине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производит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перерасчет абонентской платы при наличии обращения Абонента в Единый контактный центр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(далее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-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ЕКЦ)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неисправности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9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u w:val="single"/>
          <w:lang w:val="ru-RU"/>
        </w:rPr>
        <w:t>(495)700-70-70</w:t>
      </w:r>
    </w:p>
    <w:p w14:paraId="69098DDC" w14:textId="77777777" w:rsidR="002D4122" w:rsidRPr="00641EDA" w:rsidRDefault="00B4346A">
      <w:pPr>
        <w:spacing w:line="155" w:lineRule="exact"/>
        <w:ind w:left="3939"/>
        <w:rPr>
          <w:sz w:val="16"/>
          <w:lang w:val="ru-RU"/>
        </w:rPr>
      </w:pPr>
      <w:r w:rsidRPr="00641EDA">
        <w:rPr>
          <w:sz w:val="16"/>
          <w:lang w:val="ru-RU"/>
        </w:rPr>
        <w:t>(номер</w:t>
      </w:r>
      <w:r w:rsidRPr="00641EDA">
        <w:rPr>
          <w:spacing w:val="6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телефона,</w:t>
      </w:r>
      <w:r w:rsidRPr="00641EDA">
        <w:rPr>
          <w:spacing w:val="6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по</w:t>
      </w:r>
      <w:r w:rsidRPr="00641EDA">
        <w:rPr>
          <w:spacing w:val="6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которому</w:t>
      </w:r>
      <w:r w:rsidRPr="00641EDA">
        <w:rPr>
          <w:spacing w:val="6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Абонент</w:t>
      </w:r>
      <w:r w:rsidRPr="00641EDA">
        <w:rPr>
          <w:spacing w:val="6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может</w:t>
      </w:r>
      <w:r w:rsidRPr="00641EDA">
        <w:rPr>
          <w:spacing w:val="6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сделать</w:t>
      </w:r>
      <w:r w:rsidRPr="00641EDA">
        <w:rPr>
          <w:spacing w:val="6"/>
          <w:sz w:val="16"/>
          <w:lang w:val="ru-RU"/>
        </w:rPr>
        <w:t xml:space="preserve"> </w:t>
      </w:r>
      <w:r w:rsidRPr="00641EDA">
        <w:rPr>
          <w:sz w:val="16"/>
          <w:lang w:val="ru-RU"/>
        </w:rPr>
        <w:t>заявку)</w:t>
      </w:r>
    </w:p>
    <w:p w14:paraId="2E94292F" w14:textId="77777777" w:rsidR="002D4122" w:rsidRPr="00641EDA" w:rsidRDefault="00B4346A">
      <w:pPr>
        <w:pStyle w:val="a3"/>
        <w:spacing w:before="53" w:line="278" w:lineRule="auto"/>
        <w:ind w:right="1657"/>
        <w:rPr>
          <w:lang w:val="ru-RU"/>
        </w:rPr>
      </w:pPr>
      <w:r w:rsidRPr="00641EDA">
        <w:rPr>
          <w:w w:val="105"/>
          <w:lang w:val="ru-RU"/>
        </w:rPr>
        <w:t>При</w:t>
      </w:r>
      <w:r w:rsidRPr="00641EDA">
        <w:rPr>
          <w:spacing w:val="-1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крупных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авариях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перерасчет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за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время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отсутствия</w:t>
      </w:r>
      <w:r w:rsidRPr="00641EDA">
        <w:rPr>
          <w:spacing w:val="-1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телефонной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</w:t>
      </w:r>
      <w:r w:rsidRPr="00641EDA">
        <w:rPr>
          <w:spacing w:val="-1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производится</w:t>
      </w:r>
      <w:r w:rsidRPr="00641EDA">
        <w:rPr>
          <w:spacing w:val="-5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автоматически.</w:t>
      </w:r>
    </w:p>
    <w:p w14:paraId="04FCB802" w14:textId="77777777" w:rsidR="002D4122" w:rsidRPr="00641EDA" w:rsidRDefault="008058B3" w:rsidP="008058B3">
      <w:pPr>
        <w:pStyle w:val="a4"/>
        <w:tabs>
          <w:tab w:val="left" w:pos="662"/>
        </w:tabs>
        <w:spacing w:before="2" w:line="278" w:lineRule="auto"/>
        <w:ind w:right="1415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4.2.4. </w:t>
      </w:r>
      <w:r w:rsidR="00B4346A" w:rsidRPr="00641EDA">
        <w:rPr>
          <w:w w:val="105"/>
          <w:sz w:val="19"/>
          <w:lang w:val="ru-RU"/>
        </w:rPr>
        <w:t>Оператор связи обязан устранять по заявлению Абонента неисправности,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препятствующие пользованию Услугами в сроки, установленные Инструкцией «О порядке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устранения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повреждений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учета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заявлений,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поступающих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бюро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ремонта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(ЦБР),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местных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телефонных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сетях».</w:t>
      </w:r>
    </w:p>
    <w:p w14:paraId="6E2BE696" w14:textId="77777777" w:rsidR="002D4122" w:rsidRPr="00641EDA" w:rsidRDefault="008058B3" w:rsidP="008058B3">
      <w:pPr>
        <w:pStyle w:val="a4"/>
        <w:tabs>
          <w:tab w:val="left" w:pos="662"/>
        </w:tabs>
        <w:spacing w:before="2" w:line="278" w:lineRule="auto"/>
        <w:ind w:right="1512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4.2.5. </w:t>
      </w:r>
      <w:r w:rsidR="00B4346A" w:rsidRPr="00641EDA">
        <w:rPr>
          <w:w w:val="105"/>
          <w:sz w:val="19"/>
          <w:lang w:val="ru-RU"/>
        </w:rPr>
        <w:t>Оператор связи обязан через средства массовой информации извещать Абонента об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изменении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тарифов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местной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и/или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внутризоновой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менее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чем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10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(десять)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дней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введения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новых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тарифов.</w:t>
      </w:r>
    </w:p>
    <w:p w14:paraId="2539FBBC" w14:textId="77777777" w:rsidR="002D4122" w:rsidRPr="00641EDA" w:rsidRDefault="008058B3" w:rsidP="008058B3">
      <w:pPr>
        <w:pStyle w:val="a4"/>
        <w:tabs>
          <w:tab w:val="left" w:pos="662"/>
        </w:tabs>
        <w:spacing w:line="278" w:lineRule="auto"/>
        <w:ind w:right="1361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4.2.6. </w:t>
      </w:r>
      <w:r w:rsidR="00B4346A" w:rsidRPr="00641EDA">
        <w:rPr>
          <w:w w:val="105"/>
          <w:sz w:val="19"/>
          <w:lang w:val="ru-RU"/>
        </w:rPr>
        <w:t>Оператор связи имеет право, при предоставлении Абоненту доступа к сети местной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телефонной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связи,</w:t>
      </w:r>
      <w:r w:rsidR="00B4346A" w:rsidRPr="00641EDA">
        <w:rPr>
          <w:spacing w:val="38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обусловленного</w:t>
      </w:r>
      <w:r w:rsidR="00B4346A" w:rsidRPr="00641EDA">
        <w:rPr>
          <w:spacing w:val="38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прохождением</w:t>
      </w:r>
      <w:r w:rsidR="00B4346A" w:rsidRPr="00641EDA">
        <w:rPr>
          <w:spacing w:val="38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сигнала</w:t>
      </w:r>
      <w:r w:rsidR="00B4346A" w:rsidRPr="00641EDA">
        <w:rPr>
          <w:spacing w:val="38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через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ведомственную</w:t>
      </w:r>
      <w:r w:rsidR="00B4346A" w:rsidRPr="00641EDA">
        <w:rPr>
          <w:spacing w:val="38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телефонную</w:t>
      </w:r>
      <w:r w:rsidR="00B4346A" w:rsidRPr="00641EDA">
        <w:rPr>
          <w:spacing w:val="-50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сеть третьего лица, требовать от Абонента письменного гарантийного обязательства на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обслуживание телефонных номеров ведомственной телефонной сетью с указанием сроков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обслуживания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(либо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пометкой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«бессрочно»).</w:t>
      </w:r>
    </w:p>
    <w:p w14:paraId="3C7B1CDC" w14:textId="77777777" w:rsidR="002D4122" w:rsidRPr="00641EDA" w:rsidRDefault="008058B3" w:rsidP="008058B3">
      <w:pPr>
        <w:pStyle w:val="a4"/>
        <w:tabs>
          <w:tab w:val="left" w:pos="662"/>
        </w:tabs>
        <w:spacing w:before="3" w:line="278" w:lineRule="auto"/>
        <w:ind w:right="1419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4.2.7.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имеет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приостановить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устранения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нарушений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случаях,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предусмотренных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п.7.4.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7.5.</w:t>
      </w:r>
    </w:p>
    <w:p w14:paraId="5A0EFB49" w14:textId="77777777" w:rsidR="002D4122" w:rsidRPr="00641EDA" w:rsidRDefault="008058B3" w:rsidP="008058B3">
      <w:pPr>
        <w:pStyle w:val="a4"/>
        <w:tabs>
          <w:tab w:val="left" w:pos="662"/>
        </w:tabs>
        <w:spacing w:line="278" w:lineRule="auto"/>
        <w:ind w:right="1343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4.2.8. </w:t>
      </w:r>
      <w:r w:rsidR="00B4346A" w:rsidRPr="00641EDA">
        <w:rPr>
          <w:w w:val="105"/>
          <w:sz w:val="19"/>
          <w:lang w:val="ru-RU"/>
        </w:rPr>
        <w:t>Оператор связи вправе приостановить доступ Абонента к сети телефонной связи на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период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проведения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профилактических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работ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работ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реконструкции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(модернизации)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сети,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производстве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которых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Абонент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извещается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посредством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автоинформатора.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данных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случаях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перерасчет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время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отсутствия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производится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автоматически.</w:t>
      </w:r>
    </w:p>
    <w:p w14:paraId="0BCB17C8" w14:textId="77777777" w:rsidR="002D4122" w:rsidRPr="00641EDA" w:rsidRDefault="008058B3" w:rsidP="008058B3">
      <w:pPr>
        <w:pStyle w:val="a4"/>
        <w:tabs>
          <w:tab w:val="left" w:pos="662"/>
        </w:tabs>
        <w:spacing w:before="3" w:line="278" w:lineRule="auto"/>
        <w:ind w:right="1323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4.2.9. </w:t>
      </w:r>
      <w:r w:rsidR="00B4346A" w:rsidRPr="00641EDA">
        <w:rPr>
          <w:w w:val="105"/>
          <w:sz w:val="19"/>
          <w:lang w:val="ru-RU"/>
        </w:rPr>
        <w:t>Оператор связи имеет право в целях исполнения настоящего договора передавать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третьим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лицам,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осуществляющим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взыскание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задолженности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оказанные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которым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передано право требования такой задолженности, сведения об Абоненте для их обработки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(систематизации, накопления, хранения, уточнения, обновления, изменения, использования,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уничтожения),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для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осуществления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третьими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лицами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абонентского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сервисного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обслуживания,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осуществления расчетов за оказанные Услуги, а также для ведения претензионно-исковой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работы, а Абонент дает свое согласие на осуществление указанных действий до полного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исполнения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Абонентом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своих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обязательств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настоящему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договору.</w:t>
      </w:r>
    </w:p>
    <w:p w14:paraId="095C1B97" w14:textId="77777777" w:rsidR="002D4122" w:rsidRPr="00641EDA" w:rsidRDefault="002D4122">
      <w:pPr>
        <w:spacing w:line="278" w:lineRule="auto"/>
        <w:rPr>
          <w:sz w:val="19"/>
          <w:lang w:val="ru-RU"/>
        </w:rPr>
        <w:sectPr w:rsidR="002D4122" w:rsidRPr="00641EDA">
          <w:pgSz w:w="11900" w:h="16820"/>
          <w:pgMar w:top="480" w:right="520" w:bottom="840" w:left="1140" w:header="0" w:footer="647" w:gutter="0"/>
          <w:cols w:space="720"/>
        </w:sectPr>
      </w:pPr>
    </w:p>
    <w:p w14:paraId="2D9B31B8" w14:textId="77777777" w:rsidR="002D4122" w:rsidRPr="005D3273" w:rsidRDefault="005D3273" w:rsidP="005D3273">
      <w:pPr>
        <w:pStyle w:val="21"/>
        <w:tabs>
          <w:tab w:val="left" w:pos="490"/>
        </w:tabs>
        <w:spacing w:before="70"/>
        <w:ind w:left="0"/>
        <w:rPr>
          <w:lang w:val="ru-RU"/>
        </w:rPr>
      </w:pPr>
      <w:r>
        <w:rPr>
          <w:lang w:val="ru-RU"/>
        </w:rPr>
        <w:lastRenderedPageBreak/>
        <w:t xml:space="preserve">  4.3. </w:t>
      </w:r>
      <w:r w:rsidR="00B4346A" w:rsidRPr="005D3273">
        <w:rPr>
          <w:lang w:val="ru-RU"/>
        </w:rPr>
        <w:t>Права</w:t>
      </w:r>
      <w:r w:rsidR="00B4346A" w:rsidRPr="005D3273">
        <w:rPr>
          <w:spacing w:val="9"/>
          <w:lang w:val="ru-RU"/>
        </w:rPr>
        <w:t xml:space="preserve"> </w:t>
      </w:r>
      <w:r w:rsidR="00B4346A" w:rsidRPr="005D3273">
        <w:rPr>
          <w:lang w:val="ru-RU"/>
        </w:rPr>
        <w:t>и</w:t>
      </w:r>
      <w:r w:rsidR="00B4346A" w:rsidRPr="005D3273">
        <w:rPr>
          <w:spacing w:val="10"/>
          <w:lang w:val="ru-RU"/>
        </w:rPr>
        <w:t xml:space="preserve"> </w:t>
      </w:r>
      <w:r w:rsidR="00B4346A" w:rsidRPr="005D3273">
        <w:rPr>
          <w:lang w:val="ru-RU"/>
        </w:rPr>
        <w:t>обязанности</w:t>
      </w:r>
      <w:r w:rsidR="00B4346A" w:rsidRPr="005D3273">
        <w:rPr>
          <w:spacing w:val="9"/>
          <w:lang w:val="ru-RU"/>
        </w:rPr>
        <w:t xml:space="preserve"> </w:t>
      </w:r>
      <w:r w:rsidR="00B4346A" w:rsidRPr="005D3273">
        <w:rPr>
          <w:lang w:val="ru-RU"/>
        </w:rPr>
        <w:t>Абонента.</w:t>
      </w:r>
    </w:p>
    <w:p w14:paraId="35CF2CB9" w14:textId="77777777" w:rsidR="002D4122" w:rsidRPr="00641EDA" w:rsidRDefault="005D3273" w:rsidP="005D3273">
      <w:pPr>
        <w:pStyle w:val="a4"/>
        <w:tabs>
          <w:tab w:val="left" w:pos="662"/>
        </w:tabs>
        <w:spacing w:before="38" w:line="278" w:lineRule="auto"/>
        <w:ind w:right="1398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4.3.1. </w:t>
      </w:r>
      <w:r w:rsidR="00B4346A" w:rsidRPr="00641EDA">
        <w:rPr>
          <w:w w:val="105"/>
          <w:sz w:val="19"/>
          <w:lang w:val="ru-RU"/>
        </w:rPr>
        <w:t>Абонент обязуется оплатить услугу по предоставлению доступа к сети местной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сроки,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установленные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п.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3.10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настоящего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договора,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трехдневный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сообщить Оператору связи о произведённой оплате с предъявлением копии платёжного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документа.</w:t>
      </w:r>
    </w:p>
    <w:p w14:paraId="67F3769E" w14:textId="77777777" w:rsidR="002D4122" w:rsidRPr="00641EDA" w:rsidRDefault="005D3273" w:rsidP="005D3273">
      <w:pPr>
        <w:pStyle w:val="a4"/>
        <w:tabs>
          <w:tab w:val="left" w:pos="662"/>
        </w:tabs>
        <w:spacing w:before="2" w:line="278" w:lineRule="auto"/>
        <w:ind w:right="2583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4.3.2. </w:t>
      </w:r>
      <w:r w:rsidR="00B4346A" w:rsidRPr="00641EDA">
        <w:rPr>
          <w:w w:val="105"/>
          <w:sz w:val="19"/>
          <w:lang w:val="ru-RU"/>
        </w:rPr>
        <w:t>Абонент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обязан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вносить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плату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полном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объёме</w:t>
      </w:r>
      <w:r w:rsidR="00B4346A" w:rsidRPr="00641EDA">
        <w:rPr>
          <w:spacing w:val="-9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соответствии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действующими</w:t>
      </w:r>
      <w:r w:rsidR="00B4346A" w:rsidRPr="00641EDA">
        <w:rPr>
          <w:spacing w:val="-8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тарифами</w:t>
      </w:r>
      <w:r w:rsidR="00B4346A" w:rsidRPr="00641EDA">
        <w:rPr>
          <w:spacing w:val="-7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7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7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сроки,</w:t>
      </w:r>
      <w:r w:rsidR="00B4346A" w:rsidRPr="00641EDA">
        <w:rPr>
          <w:spacing w:val="-8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определённые</w:t>
      </w:r>
      <w:r w:rsidR="00B4346A" w:rsidRPr="00641EDA">
        <w:rPr>
          <w:spacing w:val="-7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настоящим</w:t>
      </w:r>
      <w:r w:rsidR="00B4346A" w:rsidRPr="00641EDA">
        <w:rPr>
          <w:spacing w:val="-7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договором.</w:t>
      </w:r>
    </w:p>
    <w:p w14:paraId="021A7B32" w14:textId="77777777" w:rsidR="002D4122" w:rsidRPr="00641EDA" w:rsidRDefault="00B4346A">
      <w:pPr>
        <w:pStyle w:val="a3"/>
        <w:spacing w:before="1" w:line="278" w:lineRule="auto"/>
        <w:ind w:left="114" w:right="1452"/>
        <w:rPr>
          <w:lang w:val="ru-RU"/>
        </w:rPr>
      </w:pPr>
      <w:r w:rsidRPr="00641EDA">
        <w:rPr>
          <w:w w:val="105"/>
          <w:lang w:val="ru-RU"/>
        </w:rPr>
        <w:t>В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случае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изменения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тарифов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на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услуги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телефонной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Абонент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обязан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оплачивать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услуги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телефонной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</w:t>
      </w:r>
      <w:r w:rsidRPr="00641EDA">
        <w:rPr>
          <w:spacing w:val="-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измененным</w:t>
      </w:r>
      <w:r w:rsidRPr="00641EDA">
        <w:rPr>
          <w:spacing w:val="-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тарифам.</w:t>
      </w:r>
    </w:p>
    <w:p w14:paraId="4CF4E0F0" w14:textId="77777777" w:rsidR="002D4122" w:rsidRPr="00641EDA" w:rsidRDefault="005D3273" w:rsidP="005D3273">
      <w:pPr>
        <w:pStyle w:val="a4"/>
        <w:tabs>
          <w:tab w:val="left" w:pos="662"/>
        </w:tabs>
        <w:spacing w:before="8" w:line="280" w:lineRule="auto"/>
        <w:ind w:right="1302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4.3.3. </w:t>
      </w:r>
      <w:r w:rsidR="00B4346A" w:rsidRPr="00641EDA">
        <w:rPr>
          <w:spacing w:val="-1"/>
          <w:w w:val="105"/>
          <w:sz w:val="19"/>
          <w:lang w:val="ru-RU"/>
        </w:rPr>
        <w:t>Абонент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обязан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обеспечить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беспрепятственный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доступ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представителя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связи,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предъявившего соответствующее удостоверение, в телефонизированное помещение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для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проведения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осмотра,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ремонта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технического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обслуживания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устройств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средств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696644BC" w14:textId="77777777" w:rsidR="002D4122" w:rsidRPr="00641EDA" w:rsidRDefault="005D3273" w:rsidP="005D3273">
      <w:pPr>
        <w:pStyle w:val="a4"/>
        <w:tabs>
          <w:tab w:val="left" w:pos="662"/>
        </w:tabs>
        <w:spacing w:before="0" w:line="278" w:lineRule="auto"/>
        <w:ind w:right="2113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4.3.4. </w:t>
      </w:r>
      <w:r w:rsidR="00B4346A" w:rsidRPr="00641EDA">
        <w:rPr>
          <w:w w:val="105"/>
          <w:sz w:val="19"/>
          <w:lang w:val="ru-RU"/>
        </w:rPr>
        <w:t>Абонент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обязан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подключать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абонентской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линии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оборудование,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имеющее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документа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подтверждении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соответствия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установленным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требованиям.</w:t>
      </w:r>
    </w:p>
    <w:p w14:paraId="1367C035" w14:textId="77777777" w:rsidR="002D4122" w:rsidRPr="00641EDA" w:rsidRDefault="005D3273" w:rsidP="005D3273">
      <w:pPr>
        <w:pStyle w:val="a4"/>
        <w:tabs>
          <w:tab w:val="left" w:pos="662"/>
        </w:tabs>
        <w:spacing w:before="0" w:line="278" w:lineRule="auto"/>
        <w:ind w:right="1582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4.3.5. </w:t>
      </w:r>
      <w:r w:rsidR="00B4346A" w:rsidRPr="00641EDA">
        <w:rPr>
          <w:w w:val="105"/>
          <w:sz w:val="19"/>
          <w:lang w:val="ru-RU"/>
        </w:rPr>
        <w:t>Абонент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обязан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сообщать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Оператору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превышающий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60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шестьдесят)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дней, о прекращении своего права владения и (или) пользования телефонизированным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помещением, а также об изменении наименования (фирменного наименования) и адреса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выставления счета, адреса местонахождения юридического лица, почтового адреса,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банковских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иных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реквизитов.</w:t>
      </w:r>
    </w:p>
    <w:p w14:paraId="0E4577EA" w14:textId="77777777" w:rsidR="002D4122" w:rsidRPr="00641EDA" w:rsidRDefault="005D3273" w:rsidP="005D3273">
      <w:pPr>
        <w:pStyle w:val="a4"/>
        <w:tabs>
          <w:tab w:val="left" w:pos="662"/>
        </w:tabs>
        <w:spacing w:before="0" w:line="278" w:lineRule="auto"/>
        <w:ind w:right="2718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4.3.6. </w:t>
      </w:r>
      <w:r w:rsidR="00B4346A" w:rsidRPr="00641EDA">
        <w:rPr>
          <w:w w:val="105"/>
          <w:sz w:val="19"/>
          <w:lang w:val="ru-RU"/>
        </w:rPr>
        <w:t>Абонент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обязан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сообщать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ликвидации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задолженности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оплате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предъявлением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Оператору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копии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платежного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документа.</w:t>
      </w:r>
    </w:p>
    <w:p w14:paraId="1A160A80" w14:textId="77777777" w:rsidR="002D4122" w:rsidRPr="00641EDA" w:rsidRDefault="005D3273" w:rsidP="005D3273">
      <w:pPr>
        <w:pStyle w:val="a4"/>
        <w:tabs>
          <w:tab w:val="left" w:pos="662"/>
        </w:tabs>
        <w:spacing w:line="278" w:lineRule="auto"/>
        <w:ind w:right="173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4.3.7. </w:t>
      </w:r>
      <w:r w:rsidR="00B4346A" w:rsidRPr="00641EDA">
        <w:rPr>
          <w:w w:val="105"/>
          <w:sz w:val="19"/>
          <w:lang w:val="ru-RU"/>
        </w:rPr>
        <w:t>Абонент обязан не допускать использования телефонных линий для проведения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лотерей,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голосований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других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интерактивных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технологий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без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согласования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5A9D96B5" w14:textId="77777777" w:rsidR="002D4122" w:rsidRPr="00641EDA" w:rsidRDefault="005D3273" w:rsidP="005D3273">
      <w:pPr>
        <w:pStyle w:val="a4"/>
        <w:tabs>
          <w:tab w:val="left" w:pos="662"/>
        </w:tabs>
        <w:spacing w:before="2" w:line="278" w:lineRule="auto"/>
        <w:ind w:right="1286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4.3.8. </w:t>
      </w:r>
      <w:r w:rsidR="00B4346A" w:rsidRPr="00641EDA">
        <w:rPr>
          <w:w w:val="105"/>
          <w:sz w:val="19"/>
          <w:lang w:val="ru-RU"/>
        </w:rPr>
        <w:t>Абонент имеет право использовать телефонную сеть для ведения телефонных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переговоров и передачи информации, а также пользоваться дополнительными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информационно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-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справочными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сервисными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услугами,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предоставляемыми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третьими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лицами.</w:t>
      </w:r>
    </w:p>
    <w:p w14:paraId="6AAB7F29" w14:textId="77777777" w:rsidR="002D4122" w:rsidRPr="00641EDA" w:rsidRDefault="005D3273" w:rsidP="005D3273">
      <w:pPr>
        <w:pStyle w:val="a4"/>
        <w:tabs>
          <w:tab w:val="left" w:pos="662"/>
        </w:tabs>
        <w:spacing w:before="2" w:line="278" w:lineRule="auto"/>
        <w:ind w:right="1365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4.3.9. </w:t>
      </w:r>
      <w:r w:rsidR="00B4346A" w:rsidRPr="00641EDA">
        <w:rPr>
          <w:w w:val="105"/>
          <w:sz w:val="19"/>
          <w:lang w:val="ru-RU"/>
        </w:rPr>
        <w:t>Абонент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имеет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право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требовать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перерасчета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платы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порядке,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установленном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п. 4.2.3, или возврата средств, уплаченных за Услуги, в период отсутствия телефонной связи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вине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(при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наличии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заявления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ЕКЦ).</w:t>
      </w:r>
    </w:p>
    <w:p w14:paraId="503A26D4" w14:textId="77777777" w:rsidR="002D4122" w:rsidRPr="00641EDA" w:rsidRDefault="005D3273" w:rsidP="005D3273">
      <w:pPr>
        <w:pStyle w:val="a4"/>
        <w:tabs>
          <w:tab w:val="left" w:pos="771"/>
        </w:tabs>
        <w:spacing w:before="2" w:line="278" w:lineRule="auto"/>
        <w:ind w:right="1309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4.3.10. </w:t>
      </w:r>
      <w:r w:rsidR="00B4346A" w:rsidRPr="00641EDA">
        <w:rPr>
          <w:w w:val="105"/>
          <w:sz w:val="19"/>
          <w:lang w:val="ru-RU"/>
        </w:rPr>
        <w:t>Абонент обязан в соответствии с п.25 Правил оказания услуг телефонной связи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предоставить Оператору связи при заключении настоящего договора и в дальнейшем не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позднее 10 (десятого) числа первого месяца каждого квартала заверенный уполномоченным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представителем Абонента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список лиц, использующих пользовательское (оконечное)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оборудование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котором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указаны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их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фамилии,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имена,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отчества,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жительства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реквизиты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основного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документа,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удостоверяющего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личность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(далее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-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«список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лиц»)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типовой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форме,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представленной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Приложении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№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3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настоящему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договору.</w:t>
      </w:r>
    </w:p>
    <w:p w14:paraId="61F0722C" w14:textId="77777777" w:rsidR="002D4122" w:rsidRDefault="00B4346A">
      <w:pPr>
        <w:pStyle w:val="11"/>
        <w:numPr>
          <w:ilvl w:val="0"/>
          <w:numId w:val="12"/>
        </w:numPr>
        <w:tabs>
          <w:tab w:val="left" w:pos="3255"/>
        </w:tabs>
        <w:spacing w:before="125"/>
        <w:ind w:left="3254" w:hanging="215"/>
        <w:jc w:val="left"/>
      </w:pPr>
      <w:r>
        <w:t>ПОРЯДОК</w:t>
      </w:r>
      <w:r>
        <w:rPr>
          <w:spacing w:val="19"/>
        </w:rPr>
        <w:t xml:space="preserve"> </w:t>
      </w:r>
      <w:r>
        <w:t>РАССМОТРЕНИЯ</w:t>
      </w:r>
      <w:r>
        <w:rPr>
          <w:spacing w:val="19"/>
        </w:rPr>
        <w:t xml:space="preserve"> </w:t>
      </w:r>
      <w:r>
        <w:t>ПРЕТЕНЗИЙ</w:t>
      </w:r>
    </w:p>
    <w:p w14:paraId="6058F60C" w14:textId="77777777" w:rsidR="002D4122" w:rsidRPr="00641EDA" w:rsidRDefault="005D3273" w:rsidP="005D3273">
      <w:pPr>
        <w:pStyle w:val="a4"/>
        <w:tabs>
          <w:tab w:val="left" w:pos="498"/>
        </w:tabs>
        <w:spacing w:before="37" w:line="278" w:lineRule="auto"/>
        <w:ind w:right="1455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5.1. </w:t>
      </w:r>
      <w:r w:rsidR="00B4346A" w:rsidRPr="00641EDA">
        <w:rPr>
          <w:spacing w:val="-1"/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случае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неисполнения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или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ненадлежащего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исполнения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обязательств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оказанию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 связи Абонент предъявляет Оператору связи, предоставляющему Услуги,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письменную претензию. Письменная претензия подлежит регистрации в день её получения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Оператором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4FE4120F" w14:textId="77777777" w:rsidR="002D4122" w:rsidRPr="00641EDA" w:rsidRDefault="005D3273" w:rsidP="005D3273">
      <w:pPr>
        <w:pStyle w:val="a4"/>
        <w:tabs>
          <w:tab w:val="left" w:pos="498"/>
        </w:tabs>
        <w:spacing w:before="2" w:line="278" w:lineRule="auto"/>
        <w:ind w:right="1430"/>
        <w:jc w:val="both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5.2.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обязан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рассмотреть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претензию,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предъявленную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письменной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форме,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позднее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чем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через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60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(шестьдесят)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дней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дня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её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регистрации.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результатах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рассмотрения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претензии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сообщает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Абоненту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письменной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форме.</w:t>
      </w:r>
    </w:p>
    <w:p w14:paraId="7B95B245" w14:textId="77777777" w:rsidR="002D4122" w:rsidRPr="00641EDA" w:rsidRDefault="005D3273" w:rsidP="005D3273">
      <w:pPr>
        <w:pStyle w:val="a4"/>
        <w:tabs>
          <w:tab w:val="left" w:pos="498"/>
        </w:tabs>
        <w:spacing w:before="2" w:line="278" w:lineRule="auto"/>
        <w:ind w:right="1229"/>
        <w:jc w:val="both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5.3. </w:t>
      </w:r>
      <w:r w:rsidR="00B4346A" w:rsidRPr="00641EDA">
        <w:rPr>
          <w:w w:val="105"/>
          <w:sz w:val="19"/>
          <w:lang w:val="ru-RU"/>
        </w:rPr>
        <w:t>При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отклонении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претензии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полностью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или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частично,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также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0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случае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неполучения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ответа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установленный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для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рассмотрения,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вправе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предъявить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иск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Арбитражный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суд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г.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Москвы.</w:t>
      </w:r>
    </w:p>
    <w:p w14:paraId="38E505B1" w14:textId="77777777" w:rsidR="002D4122" w:rsidRPr="00641EDA" w:rsidRDefault="002D4122">
      <w:pPr>
        <w:spacing w:line="278" w:lineRule="auto"/>
        <w:jc w:val="both"/>
        <w:rPr>
          <w:sz w:val="19"/>
          <w:lang w:val="ru-RU"/>
        </w:rPr>
        <w:sectPr w:rsidR="002D4122" w:rsidRPr="00641EDA">
          <w:pgSz w:w="11900" w:h="16820"/>
          <w:pgMar w:top="760" w:right="520" w:bottom="840" w:left="1140" w:header="0" w:footer="647" w:gutter="0"/>
          <w:cols w:space="720"/>
        </w:sectPr>
      </w:pPr>
    </w:p>
    <w:p w14:paraId="45181E42" w14:textId="77777777" w:rsidR="002D4122" w:rsidRDefault="00B4346A">
      <w:pPr>
        <w:pStyle w:val="11"/>
        <w:numPr>
          <w:ilvl w:val="0"/>
          <w:numId w:val="12"/>
        </w:numPr>
        <w:tabs>
          <w:tab w:val="left" w:pos="3793"/>
        </w:tabs>
        <w:ind w:left="3792" w:hanging="215"/>
        <w:jc w:val="left"/>
      </w:pPr>
      <w:r>
        <w:lastRenderedPageBreak/>
        <w:t>СРОК</w:t>
      </w:r>
      <w:r>
        <w:rPr>
          <w:spacing w:val="8"/>
        </w:rPr>
        <w:t xml:space="preserve"> </w:t>
      </w:r>
      <w:r>
        <w:t>ДЕЙСТВИЯ</w:t>
      </w:r>
      <w:r>
        <w:rPr>
          <w:spacing w:val="8"/>
        </w:rPr>
        <w:t xml:space="preserve"> </w:t>
      </w:r>
      <w:r>
        <w:t>ДОГОВОРА</w:t>
      </w:r>
    </w:p>
    <w:p w14:paraId="494DA457" w14:textId="77777777" w:rsidR="00A32D0B" w:rsidRDefault="007D26AC" w:rsidP="007D26AC">
      <w:pPr>
        <w:pStyle w:val="a4"/>
        <w:tabs>
          <w:tab w:val="left" w:pos="498"/>
          <w:tab w:val="left" w:pos="5517"/>
          <w:tab w:val="left" w:pos="8593"/>
        </w:tabs>
        <w:spacing w:before="36"/>
        <w:rPr>
          <w:spacing w:val="-12"/>
          <w:w w:val="105"/>
          <w:sz w:val="19"/>
          <w:lang w:val="ru-RU"/>
        </w:rPr>
      </w:pPr>
      <w:r>
        <w:rPr>
          <w:w w:val="105"/>
          <w:sz w:val="19"/>
          <w:lang w:val="ru-RU"/>
        </w:rPr>
        <w:t xml:space="preserve">6.1. </w:t>
      </w:r>
      <w:r w:rsidR="00B4346A" w:rsidRPr="00641EDA">
        <w:rPr>
          <w:w w:val="105"/>
          <w:sz w:val="19"/>
          <w:lang w:val="ru-RU"/>
        </w:rPr>
        <w:t>Срок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действия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договора</w:t>
      </w:r>
      <w:r w:rsidR="00A32D0B">
        <w:rPr>
          <w:w w:val="105"/>
          <w:sz w:val="19"/>
          <w:lang w:val="ru-RU"/>
        </w:rPr>
        <w:t xml:space="preserve"> с даты подписания договора</w:t>
      </w:r>
      <w:r w:rsidR="00B4346A" w:rsidRPr="007D26AC">
        <w:rPr>
          <w:spacing w:val="-12"/>
          <w:w w:val="105"/>
          <w:sz w:val="19"/>
          <w:lang w:val="ru-RU"/>
        </w:rPr>
        <w:t xml:space="preserve"> </w:t>
      </w:r>
      <w:r w:rsidR="00B4346A" w:rsidRPr="007D26AC">
        <w:rPr>
          <w:spacing w:val="-1"/>
          <w:w w:val="105"/>
          <w:sz w:val="19"/>
          <w:lang w:val="ru-RU"/>
        </w:rPr>
        <w:t>до</w:t>
      </w:r>
      <w:r w:rsidR="00A32D0B">
        <w:rPr>
          <w:spacing w:val="-12"/>
          <w:w w:val="105"/>
          <w:sz w:val="19"/>
          <w:u w:val="single"/>
          <w:lang w:val="ru-RU"/>
        </w:rPr>
        <w:t xml:space="preserve">                             </w:t>
      </w:r>
      <w:r w:rsidR="00A32D0B">
        <w:rPr>
          <w:spacing w:val="-12"/>
          <w:w w:val="105"/>
          <w:sz w:val="19"/>
          <w:lang w:val="ru-RU"/>
        </w:rPr>
        <w:t xml:space="preserve">. На основании п. 2 </w:t>
      </w:r>
    </w:p>
    <w:p w14:paraId="42A679B1" w14:textId="77777777" w:rsidR="002D4122" w:rsidRDefault="00A32D0B" w:rsidP="007D26AC">
      <w:pPr>
        <w:pStyle w:val="a4"/>
        <w:tabs>
          <w:tab w:val="left" w:pos="498"/>
          <w:tab w:val="left" w:pos="5517"/>
          <w:tab w:val="left" w:pos="8593"/>
        </w:tabs>
        <w:spacing w:before="36"/>
        <w:rPr>
          <w:spacing w:val="-12"/>
          <w:w w:val="105"/>
          <w:sz w:val="19"/>
          <w:lang w:val="ru-RU"/>
        </w:rPr>
      </w:pPr>
      <w:r>
        <w:rPr>
          <w:spacing w:val="-12"/>
          <w:w w:val="105"/>
          <w:sz w:val="19"/>
          <w:lang w:val="ru-RU"/>
        </w:rPr>
        <w:t xml:space="preserve">ст. 425 ГК РФ стороны договорились о том, что условия настоящего договора распространяют своё </w:t>
      </w:r>
    </w:p>
    <w:p w14:paraId="07975E36" w14:textId="77777777" w:rsidR="00A32D0B" w:rsidRPr="00A32D0B" w:rsidRDefault="00A32D0B" w:rsidP="007D26AC">
      <w:pPr>
        <w:pStyle w:val="a4"/>
        <w:tabs>
          <w:tab w:val="left" w:pos="498"/>
          <w:tab w:val="left" w:pos="5517"/>
          <w:tab w:val="left" w:pos="8593"/>
        </w:tabs>
        <w:spacing w:before="36"/>
        <w:rPr>
          <w:rFonts w:ascii="Times New Roman" w:hAnsi="Times New Roman"/>
          <w:sz w:val="19"/>
          <w:lang w:val="ru-RU"/>
        </w:rPr>
      </w:pPr>
      <w:r>
        <w:rPr>
          <w:spacing w:val="-12"/>
          <w:w w:val="105"/>
          <w:sz w:val="19"/>
          <w:lang w:val="ru-RU"/>
        </w:rPr>
        <w:t>действие на отношения сторон, возникшие с 01.03.2022 года.</w:t>
      </w:r>
    </w:p>
    <w:p w14:paraId="5505E81A" w14:textId="77777777" w:rsidR="002D4122" w:rsidRPr="00641EDA" w:rsidRDefault="007D26AC" w:rsidP="007D26AC">
      <w:pPr>
        <w:pStyle w:val="a4"/>
        <w:tabs>
          <w:tab w:val="left" w:pos="498"/>
        </w:tabs>
        <w:spacing w:before="34" w:line="278" w:lineRule="auto"/>
        <w:ind w:left="114" w:right="1248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6.2. </w:t>
      </w:r>
      <w:r w:rsidR="00B4346A" w:rsidRPr="00641EDA">
        <w:rPr>
          <w:w w:val="105"/>
          <w:sz w:val="19"/>
          <w:lang w:val="ru-RU"/>
        </w:rPr>
        <w:t>В случае сдачи Абонентом телефонизированного помещения в аренду (субаренду) на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основании его заявления действие договора об оказании услуг телефонной связи может быть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приостановлено на срок действия договора аренды (субаренды). В этом случае по заявлению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арендатора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телефонизированного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помещения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ним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может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быть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заключен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оказании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действия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договора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аренды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(субаренды).</w:t>
      </w:r>
    </w:p>
    <w:p w14:paraId="5EA606E8" w14:textId="77777777" w:rsidR="002D4122" w:rsidRPr="00641EDA" w:rsidRDefault="00A32D0B" w:rsidP="00A32D0B">
      <w:pPr>
        <w:pStyle w:val="a4"/>
        <w:tabs>
          <w:tab w:val="left" w:pos="498"/>
        </w:tabs>
        <w:spacing w:before="3" w:line="278" w:lineRule="auto"/>
        <w:ind w:left="114" w:right="1933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6.3. </w:t>
      </w:r>
      <w:r w:rsidR="00B4346A" w:rsidRPr="00641EDA">
        <w:rPr>
          <w:spacing w:val="-1"/>
          <w:w w:val="105"/>
          <w:sz w:val="19"/>
          <w:lang w:val="ru-RU"/>
        </w:rPr>
        <w:t>По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заявлению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Абонента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после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окончания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аренды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(субаренды)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возобновление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оказания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ему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производится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бесплатно.</w:t>
      </w:r>
    </w:p>
    <w:p w14:paraId="2263EDD7" w14:textId="77777777" w:rsidR="002D4122" w:rsidRDefault="00B4346A">
      <w:pPr>
        <w:pStyle w:val="11"/>
        <w:numPr>
          <w:ilvl w:val="0"/>
          <w:numId w:val="12"/>
        </w:numPr>
        <w:tabs>
          <w:tab w:val="left" w:pos="3765"/>
        </w:tabs>
        <w:spacing w:before="122"/>
        <w:ind w:left="3764" w:hanging="215"/>
        <w:jc w:val="left"/>
      </w:pPr>
      <w:r>
        <w:t>ОТВЕТСТВЕННОСТЬ</w:t>
      </w:r>
      <w:r>
        <w:rPr>
          <w:spacing w:val="18"/>
        </w:rPr>
        <w:t xml:space="preserve"> </w:t>
      </w:r>
      <w:r>
        <w:t>СТОРОН</w:t>
      </w:r>
    </w:p>
    <w:p w14:paraId="6EA818BC" w14:textId="77777777" w:rsidR="002D4122" w:rsidRPr="00641EDA" w:rsidRDefault="00890DE9" w:rsidP="00890DE9">
      <w:pPr>
        <w:pStyle w:val="a4"/>
        <w:tabs>
          <w:tab w:val="left" w:pos="498"/>
        </w:tabs>
        <w:spacing w:before="37" w:line="278" w:lineRule="auto"/>
        <w:ind w:right="1307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7.1. </w:t>
      </w:r>
      <w:r w:rsidR="00B4346A" w:rsidRPr="00641EDA">
        <w:rPr>
          <w:w w:val="105"/>
          <w:sz w:val="19"/>
          <w:lang w:val="ru-RU"/>
        </w:rPr>
        <w:t>Оператор связи и Абонент несут ответственность в соответствии с законодательством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Российской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Федерации,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Правилами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настоящим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договором.</w:t>
      </w:r>
    </w:p>
    <w:p w14:paraId="41C9D703" w14:textId="77777777" w:rsidR="002D4122" w:rsidRPr="00641EDA" w:rsidRDefault="00890DE9" w:rsidP="00890DE9">
      <w:pPr>
        <w:pStyle w:val="a4"/>
        <w:tabs>
          <w:tab w:val="left" w:pos="498"/>
        </w:tabs>
        <w:spacing w:before="2" w:line="278" w:lineRule="auto"/>
        <w:ind w:right="1266"/>
        <w:rPr>
          <w:sz w:val="19"/>
          <w:lang w:val="ru-RU"/>
        </w:rPr>
      </w:pPr>
      <w:r>
        <w:rPr>
          <w:sz w:val="19"/>
          <w:lang w:val="ru-RU"/>
        </w:rPr>
        <w:t xml:space="preserve">7.2. </w:t>
      </w:r>
      <w:r w:rsidR="00B4346A" w:rsidRPr="00641EDA">
        <w:rPr>
          <w:sz w:val="19"/>
          <w:lang w:val="ru-RU"/>
        </w:rPr>
        <w:t>Временно</w:t>
      </w:r>
      <w:r w:rsidR="00B4346A" w:rsidRPr="00641EDA">
        <w:rPr>
          <w:spacing w:val="33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отключенное</w:t>
      </w:r>
      <w:r w:rsidR="00B4346A" w:rsidRPr="00641EDA">
        <w:rPr>
          <w:spacing w:val="34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пользовательское</w:t>
      </w:r>
      <w:r w:rsidR="00B4346A" w:rsidRPr="00641EDA">
        <w:rPr>
          <w:spacing w:val="34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(оконечное)</w:t>
      </w:r>
      <w:r w:rsidR="00B4346A" w:rsidRPr="00641EDA">
        <w:rPr>
          <w:spacing w:val="33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оборудование</w:t>
      </w:r>
      <w:r w:rsidR="00B4346A" w:rsidRPr="00641EDA">
        <w:rPr>
          <w:spacing w:val="34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может</w:t>
      </w:r>
      <w:r w:rsidR="00B4346A" w:rsidRPr="00641EDA">
        <w:rPr>
          <w:spacing w:val="34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быть</w:t>
      </w:r>
      <w:r w:rsidR="00B4346A" w:rsidRPr="00641EDA">
        <w:rPr>
          <w:spacing w:val="33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включено</w:t>
      </w:r>
      <w:r w:rsidR="00B4346A" w:rsidRPr="00641EDA">
        <w:rPr>
          <w:spacing w:val="1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лишь после устранения Абонентом нарушений, перечисленных в пункте 7.4. и 7.5. договора,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компенсации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убытков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внесения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платы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обратное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включение.</w:t>
      </w:r>
    </w:p>
    <w:p w14:paraId="774A6B86" w14:textId="77777777" w:rsidR="002D4122" w:rsidRPr="00641EDA" w:rsidRDefault="00890DE9" w:rsidP="00890DE9">
      <w:pPr>
        <w:pStyle w:val="a4"/>
        <w:tabs>
          <w:tab w:val="left" w:pos="498"/>
        </w:tabs>
        <w:spacing w:line="278" w:lineRule="auto"/>
        <w:ind w:right="1595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7.3. </w:t>
      </w:r>
      <w:r w:rsidR="00B4346A" w:rsidRPr="00641EDA">
        <w:rPr>
          <w:spacing w:val="-1"/>
          <w:w w:val="105"/>
          <w:sz w:val="19"/>
          <w:lang w:val="ru-RU"/>
        </w:rPr>
        <w:t>Оператор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несет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ответственности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отсутствие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возможности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оказывать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Абоненту,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случае,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если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используется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телефонная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сеть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(оборудование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связи), находящаяся в собственности третьего лица и имеющая выход на сеть Оператора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связи, при нарушении собственником указанной телефонной сети (оборудования связи)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обязательств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по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обеспечению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обслуживания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пользовательского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(оконечного)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оборудования</w:t>
      </w:r>
      <w:r w:rsidR="00B4346A" w:rsidRPr="00641EDA">
        <w:rPr>
          <w:spacing w:val="1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Абонента.</w:t>
      </w:r>
    </w:p>
    <w:p w14:paraId="7D0BE0EC" w14:textId="77777777" w:rsidR="002D4122" w:rsidRPr="00641EDA" w:rsidRDefault="00890DE9" w:rsidP="00890DE9">
      <w:pPr>
        <w:pStyle w:val="a4"/>
        <w:tabs>
          <w:tab w:val="left" w:pos="498"/>
        </w:tabs>
        <w:spacing w:before="4" w:line="278" w:lineRule="auto"/>
        <w:ind w:right="125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7.4. </w:t>
      </w:r>
      <w:r w:rsidR="00B4346A" w:rsidRPr="00641EDA">
        <w:rPr>
          <w:w w:val="105"/>
          <w:sz w:val="19"/>
          <w:lang w:val="ru-RU"/>
        </w:rPr>
        <w:t>Оператор связи имеет право приостановить оказание Услуг в случае нарушения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Абонентом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требований,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установленных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Федеральным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законом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«О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связи»,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Правилами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оказания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 телефонной связи и настоящим договором, в том числе нарушения сроков оплаты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оказанных ему Услуг, определённых условиями настоящего договора, нарушения Абонентом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правил эксплуатации пользовательского (оконечного) оборудования, содержания в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неисправном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состоянии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абонентской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линии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оборудования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сети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электросвязи,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находящегося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телефонизированном помещении, использования на сети оборудования, не имеющего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документа о подтверждении соответствия установленным требованиям, до устранения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указанных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нарушений.</w:t>
      </w:r>
    </w:p>
    <w:p w14:paraId="4BC0B7A4" w14:textId="77777777" w:rsidR="002D4122" w:rsidRPr="00641EDA" w:rsidRDefault="00890DE9" w:rsidP="00890DE9">
      <w:pPr>
        <w:pStyle w:val="a4"/>
        <w:tabs>
          <w:tab w:val="left" w:pos="498"/>
        </w:tabs>
        <w:spacing w:before="5" w:line="278" w:lineRule="auto"/>
        <w:ind w:right="1300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7.5. </w:t>
      </w:r>
      <w:r w:rsidR="00B4346A" w:rsidRPr="00641EDA">
        <w:rPr>
          <w:w w:val="105"/>
          <w:sz w:val="19"/>
          <w:lang w:val="ru-RU"/>
        </w:rPr>
        <w:t>Оператор связи имеет право незамедлительно приостановить доступ Абонента к сети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электросвязи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путем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временного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отключения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оконечного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оборудования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случае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использования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без предварительного согласования с Оператором связи телефонных линий для проведения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лотерей, голосований, конкурсов, викторин, опросов и других мероприятий, приводящих к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нарушению работоспособности оборудования и устройств связи и создающих пиковую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экстремальную нагрузку на выделенные абонентские и серийные номера до устранения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вышеперечисленных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нарушений.</w:t>
      </w:r>
    </w:p>
    <w:p w14:paraId="3B51FCCC" w14:textId="77777777" w:rsidR="002D4122" w:rsidRPr="00641EDA" w:rsidRDefault="00890DE9" w:rsidP="00890DE9">
      <w:pPr>
        <w:pStyle w:val="a4"/>
        <w:tabs>
          <w:tab w:val="left" w:pos="498"/>
        </w:tabs>
        <w:spacing w:before="4" w:line="278" w:lineRule="auto"/>
        <w:ind w:right="1279"/>
        <w:rPr>
          <w:sz w:val="19"/>
          <w:lang w:val="ru-RU"/>
        </w:rPr>
      </w:pPr>
      <w:r>
        <w:rPr>
          <w:sz w:val="19"/>
          <w:lang w:val="ru-RU"/>
        </w:rPr>
        <w:t xml:space="preserve">7.6. </w:t>
      </w:r>
      <w:r w:rsidR="00B4346A" w:rsidRPr="00641EDA">
        <w:rPr>
          <w:sz w:val="19"/>
          <w:lang w:val="ru-RU"/>
        </w:rPr>
        <w:t>После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устранения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обстоятельств,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которые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повлекли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временное</w:t>
      </w:r>
      <w:r w:rsidR="00B4346A" w:rsidRPr="00641EDA">
        <w:rPr>
          <w:spacing w:val="35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приостановление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оказания</w:t>
      </w:r>
      <w:r w:rsidR="00B4346A" w:rsidRPr="00641EDA">
        <w:rPr>
          <w:spacing w:val="1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Услуг,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возобновление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оказания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производится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срок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трёх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рабочих</w:t>
      </w:r>
      <w:r w:rsidR="00B4346A" w:rsidRPr="00641EDA">
        <w:rPr>
          <w:spacing w:val="-5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дней.</w:t>
      </w:r>
    </w:p>
    <w:p w14:paraId="535BFF5E" w14:textId="77777777" w:rsidR="002D4122" w:rsidRPr="00641EDA" w:rsidRDefault="00890DE9" w:rsidP="00890DE9">
      <w:pPr>
        <w:pStyle w:val="a4"/>
        <w:tabs>
          <w:tab w:val="left" w:pos="498"/>
        </w:tabs>
        <w:spacing w:line="278" w:lineRule="auto"/>
        <w:ind w:right="1281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7.7. </w:t>
      </w:r>
      <w:r w:rsidR="00B4346A" w:rsidRPr="00641EDA">
        <w:rPr>
          <w:w w:val="105"/>
          <w:sz w:val="19"/>
          <w:lang w:val="ru-RU"/>
        </w:rPr>
        <w:t>В случае применения к Оператору связи уполномоченными органами санкций за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непредоставление или несвоевременное предоставление в соответствии с Правилами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взаимодействия операторов связи с уполномоченными государственными органами,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осуществляющими оперативно-розыскную деятельность, утвержденными постановлением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Правительства РФ от 27 августа 2005 г. № 538, списка лиц вследствие невыполнения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Абонентом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подпункта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4.3.10.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настоящего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договора,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имеет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предъявления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 Абоненту обратного требования (регресса) об уплате суммы санкций, а Абонент обязан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уплатить указанную сумму в течение 10 (десяти) календарных дней после получения от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Оператора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требования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счета.</w:t>
      </w:r>
    </w:p>
    <w:p w14:paraId="0B608A26" w14:textId="77777777" w:rsidR="002D4122" w:rsidRPr="00641EDA" w:rsidRDefault="00890DE9" w:rsidP="00890DE9">
      <w:pPr>
        <w:pStyle w:val="a4"/>
        <w:tabs>
          <w:tab w:val="left" w:pos="498"/>
        </w:tabs>
        <w:spacing w:before="5" w:line="278" w:lineRule="auto"/>
        <w:ind w:right="1757"/>
        <w:rPr>
          <w:sz w:val="19"/>
          <w:lang w:val="ru-RU"/>
        </w:rPr>
      </w:pPr>
      <w:r>
        <w:rPr>
          <w:spacing w:val="-1"/>
          <w:w w:val="105"/>
          <w:sz w:val="19"/>
          <w:lang w:val="ru-RU"/>
        </w:rPr>
        <w:t xml:space="preserve">7.8. </w:t>
      </w:r>
      <w:r w:rsidR="00B4346A" w:rsidRPr="00641EDA">
        <w:rPr>
          <w:spacing w:val="-1"/>
          <w:w w:val="105"/>
          <w:sz w:val="19"/>
          <w:lang w:val="ru-RU"/>
        </w:rPr>
        <w:t>Уплата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санкций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не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освобождает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Стороны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от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исполнения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обязательств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настоящему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договору.</w:t>
      </w:r>
    </w:p>
    <w:p w14:paraId="11A094D8" w14:textId="77777777" w:rsidR="002D4122" w:rsidRPr="00641EDA" w:rsidRDefault="00890DE9" w:rsidP="00890DE9">
      <w:pPr>
        <w:pStyle w:val="a4"/>
        <w:tabs>
          <w:tab w:val="left" w:pos="498"/>
        </w:tabs>
        <w:spacing w:line="278" w:lineRule="auto"/>
        <w:ind w:right="1460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7.9. </w:t>
      </w:r>
      <w:r w:rsidR="00B4346A" w:rsidRPr="00641EDA">
        <w:rPr>
          <w:w w:val="105"/>
          <w:sz w:val="19"/>
          <w:lang w:val="ru-RU"/>
        </w:rPr>
        <w:t>Абонент обязуется компенсировать убытки Оператора связи, связанные с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приостановлением оказания услуг местной телефонной связи по вине Абонента. Размер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убытков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рассчитывается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как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ежемесячная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стоимость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оказанию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предоставлению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постоянное пользование абонентской линии, деленная на 30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(тридцать) и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умноженная на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количество дней приостановления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 местной телефонной связи. Абонент обязан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компенсировать указанные убытки по предъявлению письменного требования Оператора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связи.</w:t>
      </w:r>
    </w:p>
    <w:p w14:paraId="587AEF6B" w14:textId="77777777" w:rsidR="002D4122" w:rsidRPr="00641EDA" w:rsidRDefault="002D4122">
      <w:pPr>
        <w:spacing w:line="278" w:lineRule="auto"/>
        <w:rPr>
          <w:sz w:val="19"/>
          <w:lang w:val="ru-RU"/>
        </w:rPr>
        <w:sectPr w:rsidR="002D4122" w:rsidRPr="00641EDA">
          <w:pgSz w:w="11900" w:h="16820"/>
          <w:pgMar w:top="500" w:right="520" w:bottom="840" w:left="1140" w:header="0" w:footer="647" w:gutter="0"/>
          <w:cols w:space="720"/>
        </w:sectPr>
      </w:pPr>
    </w:p>
    <w:p w14:paraId="7F3FCA9D" w14:textId="77777777" w:rsidR="002D4122" w:rsidRPr="00641EDA" w:rsidRDefault="00B4346A">
      <w:pPr>
        <w:pStyle w:val="11"/>
        <w:numPr>
          <w:ilvl w:val="0"/>
          <w:numId w:val="12"/>
        </w:numPr>
        <w:tabs>
          <w:tab w:val="left" w:pos="1772"/>
        </w:tabs>
        <w:spacing w:before="70"/>
        <w:ind w:left="1771" w:hanging="215"/>
        <w:jc w:val="left"/>
        <w:rPr>
          <w:lang w:val="ru-RU"/>
        </w:rPr>
      </w:pPr>
      <w:r w:rsidRPr="00641EDA">
        <w:rPr>
          <w:lang w:val="ru-RU"/>
        </w:rPr>
        <w:lastRenderedPageBreak/>
        <w:t>ПОРЯДОК</w:t>
      </w:r>
      <w:r w:rsidRPr="00641EDA">
        <w:rPr>
          <w:spacing w:val="13"/>
          <w:lang w:val="ru-RU"/>
        </w:rPr>
        <w:t xml:space="preserve"> </w:t>
      </w:r>
      <w:r w:rsidRPr="00641EDA">
        <w:rPr>
          <w:lang w:val="ru-RU"/>
        </w:rPr>
        <w:t>ИЗМЕНЕНИЯ,</w:t>
      </w:r>
      <w:r w:rsidRPr="00641EDA">
        <w:rPr>
          <w:spacing w:val="81"/>
          <w:lang w:val="ru-RU"/>
        </w:rPr>
        <w:t xml:space="preserve"> </w:t>
      </w:r>
      <w:r w:rsidRPr="00641EDA">
        <w:rPr>
          <w:lang w:val="ru-RU"/>
        </w:rPr>
        <w:t>РАСТОРЖЕНИЯ</w:t>
      </w:r>
      <w:r w:rsidRPr="00641EDA">
        <w:rPr>
          <w:spacing w:val="13"/>
          <w:lang w:val="ru-RU"/>
        </w:rPr>
        <w:t xml:space="preserve"> </w:t>
      </w:r>
      <w:r w:rsidRPr="00641EDA">
        <w:rPr>
          <w:lang w:val="ru-RU"/>
        </w:rPr>
        <w:t>И</w:t>
      </w:r>
      <w:r w:rsidRPr="00641EDA">
        <w:rPr>
          <w:spacing w:val="14"/>
          <w:lang w:val="ru-RU"/>
        </w:rPr>
        <w:t xml:space="preserve"> </w:t>
      </w:r>
      <w:r w:rsidRPr="00641EDA">
        <w:rPr>
          <w:lang w:val="ru-RU"/>
        </w:rPr>
        <w:t>ПРЕКРАЩЕНИЯ</w:t>
      </w:r>
      <w:r w:rsidRPr="00641EDA">
        <w:rPr>
          <w:spacing w:val="14"/>
          <w:lang w:val="ru-RU"/>
        </w:rPr>
        <w:t xml:space="preserve"> </w:t>
      </w:r>
      <w:r w:rsidRPr="00641EDA">
        <w:rPr>
          <w:lang w:val="ru-RU"/>
        </w:rPr>
        <w:t>ДОГОВОРА</w:t>
      </w:r>
    </w:p>
    <w:p w14:paraId="4D4CD4B5" w14:textId="77777777" w:rsidR="002D4122" w:rsidRPr="007E7EE9" w:rsidRDefault="007E7EE9">
      <w:pPr>
        <w:pStyle w:val="a4"/>
        <w:numPr>
          <w:ilvl w:val="1"/>
          <w:numId w:val="3"/>
        </w:numPr>
        <w:tabs>
          <w:tab w:val="left" w:pos="498"/>
        </w:tabs>
        <w:spacing w:before="38"/>
        <w:ind w:hanging="385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8.1. </w:t>
      </w:r>
      <w:r w:rsidR="00B4346A" w:rsidRPr="007E7EE9">
        <w:rPr>
          <w:w w:val="105"/>
          <w:sz w:val="19"/>
          <w:lang w:val="ru-RU"/>
        </w:rPr>
        <w:t>Договор</w:t>
      </w:r>
      <w:r w:rsidR="00B4346A" w:rsidRPr="007E7EE9">
        <w:rPr>
          <w:spacing w:val="-11"/>
          <w:w w:val="105"/>
          <w:sz w:val="19"/>
          <w:lang w:val="ru-RU"/>
        </w:rPr>
        <w:t xml:space="preserve"> </w:t>
      </w:r>
      <w:r w:rsidR="00B4346A" w:rsidRPr="007E7EE9">
        <w:rPr>
          <w:w w:val="105"/>
          <w:sz w:val="19"/>
          <w:lang w:val="ru-RU"/>
        </w:rPr>
        <w:t>может</w:t>
      </w:r>
      <w:r w:rsidR="00B4346A" w:rsidRPr="007E7EE9">
        <w:rPr>
          <w:spacing w:val="-10"/>
          <w:w w:val="105"/>
          <w:sz w:val="19"/>
          <w:lang w:val="ru-RU"/>
        </w:rPr>
        <w:t xml:space="preserve"> </w:t>
      </w:r>
      <w:r w:rsidR="00B4346A" w:rsidRPr="007E7EE9">
        <w:rPr>
          <w:w w:val="105"/>
          <w:sz w:val="19"/>
          <w:lang w:val="ru-RU"/>
        </w:rPr>
        <w:t>быть</w:t>
      </w:r>
      <w:r w:rsidR="00B4346A" w:rsidRPr="007E7EE9">
        <w:rPr>
          <w:spacing w:val="-10"/>
          <w:w w:val="105"/>
          <w:sz w:val="19"/>
          <w:lang w:val="ru-RU"/>
        </w:rPr>
        <w:t xml:space="preserve"> </w:t>
      </w:r>
      <w:r w:rsidR="00B4346A" w:rsidRPr="007E7EE9">
        <w:rPr>
          <w:w w:val="105"/>
          <w:sz w:val="19"/>
          <w:lang w:val="ru-RU"/>
        </w:rPr>
        <w:t>изменен:</w:t>
      </w:r>
    </w:p>
    <w:p w14:paraId="1788FE58" w14:textId="77777777" w:rsidR="002D4122" w:rsidRPr="007E7EE9" w:rsidRDefault="005B4C41">
      <w:pPr>
        <w:pStyle w:val="a4"/>
        <w:numPr>
          <w:ilvl w:val="2"/>
          <w:numId w:val="3"/>
        </w:numPr>
        <w:tabs>
          <w:tab w:val="left" w:pos="717"/>
        </w:tabs>
        <w:spacing w:before="36"/>
        <w:ind w:hanging="60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8.1.1. </w:t>
      </w:r>
      <w:r w:rsidR="00B4346A" w:rsidRPr="007E7EE9">
        <w:rPr>
          <w:w w:val="105"/>
          <w:sz w:val="19"/>
          <w:lang w:val="ru-RU"/>
        </w:rPr>
        <w:t>По</w:t>
      </w:r>
      <w:r w:rsidR="00B4346A" w:rsidRPr="007E7EE9">
        <w:rPr>
          <w:spacing w:val="-12"/>
          <w:w w:val="105"/>
          <w:sz w:val="19"/>
          <w:lang w:val="ru-RU"/>
        </w:rPr>
        <w:t xml:space="preserve"> </w:t>
      </w:r>
      <w:r w:rsidR="00B4346A" w:rsidRPr="007E7EE9">
        <w:rPr>
          <w:w w:val="105"/>
          <w:sz w:val="19"/>
          <w:lang w:val="ru-RU"/>
        </w:rPr>
        <w:t>соглашению</w:t>
      </w:r>
      <w:r w:rsidR="00B4346A" w:rsidRPr="007E7EE9">
        <w:rPr>
          <w:spacing w:val="-11"/>
          <w:w w:val="105"/>
          <w:sz w:val="19"/>
          <w:lang w:val="ru-RU"/>
        </w:rPr>
        <w:t xml:space="preserve"> </w:t>
      </w:r>
      <w:r w:rsidR="00B4346A" w:rsidRPr="007E7EE9">
        <w:rPr>
          <w:w w:val="105"/>
          <w:sz w:val="19"/>
          <w:lang w:val="ru-RU"/>
        </w:rPr>
        <w:t>Сторон.</w:t>
      </w:r>
    </w:p>
    <w:p w14:paraId="7D924098" w14:textId="77777777" w:rsidR="002D4122" w:rsidRPr="00641EDA" w:rsidRDefault="005B4C41" w:rsidP="005B4C41">
      <w:pPr>
        <w:pStyle w:val="a4"/>
        <w:tabs>
          <w:tab w:val="left" w:pos="662"/>
        </w:tabs>
        <w:spacing w:before="35" w:line="280" w:lineRule="auto"/>
        <w:ind w:right="1891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8.1.2. </w:t>
      </w:r>
      <w:r w:rsidR="00B4346A" w:rsidRPr="00641EDA">
        <w:rPr>
          <w:w w:val="105"/>
          <w:sz w:val="19"/>
          <w:lang w:val="ru-RU"/>
        </w:rPr>
        <w:t>По письменному извещению Абонента Оператором связи в случае замены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абонентского(их) номера(</w:t>
      </w:r>
      <w:proofErr w:type="spellStart"/>
      <w:r w:rsidR="00B4346A" w:rsidRPr="00641EDA">
        <w:rPr>
          <w:w w:val="105"/>
          <w:sz w:val="19"/>
          <w:lang w:val="ru-RU"/>
        </w:rPr>
        <w:t>ов</w:t>
      </w:r>
      <w:proofErr w:type="spellEnd"/>
      <w:r w:rsidR="00B4346A" w:rsidRPr="00641EDA">
        <w:rPr>
          <w:w w:val="105"/>
          <w:sz w:val="19"/>
          <w:lang w:val="ru-RU"/>
        </w:rPr>
        <w:t>) в связи с вводом в эксплуатацию новых автоматических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телефонных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станций,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реконструкцией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местных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телефонных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сетей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проведением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других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технических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мероприятий.</w:t>
      </w:r>
    </w:p>
    <w:p w14:paraId="6EC5041F" w14:textId="77777777" w:rsidR="002D4122" w:rsidRPr="005B4C41" w:rsidRDefault="005B4C41" w:rsidP="005B4C41">
      <w:pPr>
        <w:tabs>
          <w:tab w:val="left" w:pos="662"/>
        </w:tabs>
        <w:spacing w:before="3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  </w:t>
      </w:r>
      <w:r w:rsidRPr="005B4C41">
        <w:rPr>
          <w:w w:val="105"/>
          <w:sz w:val="19"/>
          <w:lang w:val="ru-RU"/>
        </w:rPr>
        <w:t xml:space="preserve">8.1.3. </w:t>
      </w:r>
      <w:r w:rsidR="00B4346A" w:rsidRPr="005B4C41">
        <w:rPr>
          <w:w w:val="105"/>
          <w:sz w:val="19"/>
          <w:lang w:val="ru-RU"/>
        </w:rPr>
        <w:t>По</w:t>
      </w:r>
      <w:r w:rsidR="00B4346A" w:rsidRPr="005B4C41">
        <w:rPr>
          <w:spacing w:val="-10"/>
          <w:w w:val="105"/>
          <w:sz w:val="19"/>
          <w:lang w:val="ru-RU"/>
        </w:rPr>
        <w:t xml:space="preserve"> </w:t>
      </w:r>
      <w:r w:rsidR="00B4346A" w:rsidRPr="005B4C41">
        <w:rPr>
          <w:w w:val="105"/>
          <w:sz w:val="19"/>
          <w:lang w:val="ru-RU"/>
        </w:rPr>
        <w:t>заявлению</w:t>
      </w:r>
      <w:r w:rsidR="00B4346A" w:rsidRPr="005B4C41">
        <w:rPr>
          <w:spacing w:val="-10"/>
          <w:w w:val="105"/>
          <w:sz w:val="19"/>
          <w:lang w:val="ru-RU"/>
        </w:rPr>
        <w:t xml:space="preserve"> </w:t>
      </w:r>
      <w:r w:rsidR="00B4346A" w:rsidRPr="005B4C41">
        <w:rPr>
          <w:w w:val="105"/>
          <w:sz w:val="19"/>
          <w:lang w:val="ru-RU"/>
        </w:rPr>
        <w:t>Абонента,</w:t>
      </w:r>
      <w:r w:rsidR="00B4346A" w:rsidRPr="005B4C41">
        <w:rPr>
          <w:spacing w:val="-10"/>
          <w:w w:val="105"/>
          <w:sz w:val="19"/>
          <w:lang w:val="ru-RU"/>
        </w:rPr>
        <w:t xml:space="preserve"> </w:t>
      </w:r>
      <w:r w:rsidR="00B4346A" w:rsidRPr="005B4C41">
        <w:rPr>
          <w:w w:val="105"/>
          <w:sz w:val="19"/>
          <w:lang w:val="ru-RU"/>
        </w:rPr>
        <w:t>в</w:t>
      </w:r>
      <w:r w:rsidR="00B4346A" w:rsidRPr="005B4C41">
        <w:rPr>
          <w:spacing w:val="-10"/>
          <w:w w:val="105"/>
          <w:sz w:val="19"/>
          <w:lang w:val="ru-RU"/>
        </w:rPr>
        <w:t xml:space="preserve"> </w:t>
      </w:r>
      <w:r w:rsidR="00B4346A" w:rsidRPr="005B4C41">
        <w:rPr>
          <w:w w:val="105"/>
          <w:sz w:val="19"/>
          <w:lang w:val="ru-RU"/>
        </w:rPr>
        <w:t>случае:</w:t>
      </w:r>
    </w:p>
    <w:p w14:paraId="173C11AD" w14:textId="77777777" w:rsidR="002D4122" w:rsidRDefault="00B4346A">
      <w:pPr>
        <w:pStyle w:val="a4"/>
        <w:numPr>
          <w:ilvl w:val="3"/>
          <w:numId w:val="3"/>
        </w:numPr>
        <w:tabs>
          <w:tab w:val="left" w:pos="477"/>
        </w:tabs>
        <w:spacing w:before="35"/>
        <w:ind w:hanging="122"/>
        <w:rPr>
          <w:sz w:val="19"/>
        </w:rPr>
      </w:pPr>
      <w:proofErr w:type="spellStart"/>
      <w:r>
        <w:rPr>
          <w:sz w:val="19"/>
        </w:rPr>
        <w:t>реорганизации</w:t>
      </w:r>
      <w:proofErr w:type="spellEnd"/>
      <w:r>
        <w:rPr>
          <w:spacing w:val="34"/>
          <w:sz w:val="19"/>
        </w:rPr>
        <w:t xml:space="preserve"> </w:t>
      </w:r>
      <w:proofErr w:type="spellStart"/>
      <w:r>
        <w:rPr>
          <w:sz w:val="19"/>
        </w:rPr>
        <w:t>Абонента</w:t>
      </w:r>
      <w:proofErr w:type="spellEnd"/>
      <w:r>
        <w:rPr>
          <w:sz w:val="19"/>
        </w:rPr>
        <w:t>;</w:t>
      </w:r>
    </w:p>
    <w:p w14:paraId="767EC96D" w14:textId="77777777" w:rsidR="002D4122" w:rsidRPr="00641EDA" w:rsidRDefault="00B4346A">
      <w:pPr>
        <w:pStyle w:val="a4"/>
        <w:numPr>
          <w:ilvl w:val="3"/>
          <w:numId w:val="3"/>
        </w:numPr>
        <w:tabs>
          <w:tab w:val="left" w:pos="477"/>
        </w:tabs>
        <w:spacing w:before="36"/>
        <w:ind w:hanging="122"/>
        <w:rPr>
          <w:sz w:val="19"/>
          <w:lang w:val="ru-RU"/>
        </w:rPr>
      </w:pPr>
      <w:r w:rsidRPr="00641EDA">
        <w:rPr>
          <w:w w:val="105"/>
          <w:sz w:val="19"/>
          <w:lang w:val="ru-RU"/>
        </w:rPr>
        <w:t>изменения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объема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или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(и)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вида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Услуг.</w:t>
      </w:r>
    </w:p>
    <w:p w14:paraId="7902418C" w14:textId="77777777" w:rsidR="002D4122" w:rsidRPr="005B4C41" w:rsidRDefault="005B4C41">
      <w:pPr>
        <w:pStyle w:val="a4"/>
        <w:numPr>
          <w:ilvl w:val="1"/>
          <w:numId w:val="3"/>
        </w:numPr>
        <w:tabs>
          <w:tab w:val="left" w:pos="498"/>
        </w:tabs>
        <w:spacing w:before="35"/>
        <w:ind w:hanging="385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8.2. </w:t>
      </w:r>
      <w:r w:rsidR="00B4346A" w:rsidRPr="005B4C41">
        <w:rPr>
          <w:w w:val="105"/>
          <w:sz w:val="19"/>
          <w:lang w:val="ru-RU"/>
        </w:rPr>
        <w:t>Договор</w:t>
      </w:r>
      <w:r w:rsidR="00B4346A" w:rsidRPr="005B4C41">
        <w:rPr>
          <w:spacing w:val="-14"/>
          <w:w w:val="105"/>
          <w:sz w:val="19"/>
          <w:lang w:val="ru-RU"/>
        </w:rPr>
        <w:t xml:space="preserve"> </w:t>
      </w:r>
      <w:r w:rsidR="00B4346A" w:rsidRPr="005B4C41">
        <w:rPr>
          <w:w w:val="105"/>
          <w:sz w:val="19"/>
          <w:lang w:val="ru-RU"/>
        </w:rPr>
        <w:t>может</w:t>
      </w:r>
      <w:r w:rsidR="00B4346A" w:rsidRPr="005B4C41">
        <w:rPr>
          <w:spacing w:val="-13"/>
          <w:w w:val="105"/>
          <w:sz w:val="19"/>
          <w:lang w:val="ru-RU"/>
        </w:rPr>
        <w:t xml:space="preserve"> </w:t>
      </w:r>
      <w:r w:rsidR="00B4346A" w:rsidRPr="005B4C41">
        <w:rPr>
          <w:w w:val="105"/>
          <w:sz w:val="19"/>
          <w:lang w:val="ru-RU"/>
        </w:rPr>
        <w:t>быть</w:t>
      </w:r>
      <w:r w:rsidR="00B4346A" w:rsidRPr="005B4C41">
        <w:rPr>
          <w:spacing w:val="-14"/>
          <w:w w:val="105"/>
          <w:sz w:val="19"/>
          <w:lang w:val="ru-RU"/>
        </w:rPr>
        <w:t xml:space="preserve"> </w:t>
      </w:r>
      <w:r w:rsidR="00B4346A" w:rsidRPr="005B4C41">
        <w:rPr>
          <w:w w:val="105"/>
          <w:sz w:val="19"/>
          <w:lang w:val="ru-RU"/>
        </w:rPr>
        <w:t>расторгнут:</w:t>
      </w:r>
    </w:p>
    <w:p w14:paraId="669987E0" w14:textId="77777777" w:rsidR="002D4122" w:rsidRPr="005B4C41" w:rsidRDefault="00B4346A">
      <w:pPr>
        <w:pStyle w:val="a4"/>
        <w:numPr>
          <w:ilvl w:val="0"/>
          <w:numId w:val="2"/>
        </w:numPr>
        <w:tabs>
          <w:tab w:val="left" w:pos="521"/>
        </w:tabs>
        <w:spacing w:before="36"/>
        <w:ind w:left="520" w:hanging="122"/>
        <w:rPr>
          <w:sz w:val="19"/>
          <w:lang w:val="ru-RU"/>
        </w:rPr>
      </w:pPr>
      <w:r w:rsidRPr="005B4C41">
        <w:rPr>
          <w:w w:val="105"/>
          <w:sz w:val="19"/>
          <w:lang w:val="ru-RU"/>
        </w:rPr>
        <w:t>по</w:t>
      </w:r>
      <w:r w:rsidRPr="005B4C41">
        <w:rPr>
          <w:spacing w:val="-12"/>
          <w:w w:val="105"/>
          <w:sz w:val="19"/>
          <w:lang w:val="ru-RU"/>
        </w:rPr>
        <w:t xml:space="preserve"> </w:t>
      </w:r>
      <w:r w:rsidRPr="005B4C41">
        <w:rPr>
          <w:w w:val="105"/>
          <w:sz w:val="19"/>
          <w:lang w:val="ru-RU"/>
        </w:rPr>
        <w:t>соглашению</w:t>
      </w:r>
      <w:r w:rsidRPr="005B4C41">
        <w:rPr>
          <w:spacing w:val="-11"/>
          <w:w w:val="105"/>
          <w:sz w:val="19"/>
          <w:lang w:val="ru-RU"/>
        </w:rPr>
        <w:t xml:space="preserve"> </w:t>
      </w:r>
      <w:r w:rsidRPr="005B4C41">
        <w:rPr>
          <w:w w:val="105"/>
          <w:sz w:val="19"/>
          <w:lang w:val="ru-RU"/>
        </w:rPr>
        <w:t>Сторон;</w:t>
      </w:r>
    </w:p>
    <w:p w14:paraId="2AFE8B7F" w14:textId="77777777" w:rsidR="002D4122" w:rsidRPr="00641EDA" w:rsidRDefault="00B4346A">
      <w:pPr>
        <w:pStyle w:val="a4"/>
        <w:numPr>
          <w:ilvl w:val="0"/>
          <w:numId w:val="2"/>
        </w:numPr>
        <w:tabs>
          <w:tab w:val="left" w:pos="521"/>
        </w:tabs>
        <w:spacing w:before="35" w:line="278" w:lineRule="auto"/>
        <w:ind w:left="399" w:right="1456" w:firstLine="0"/>
        <w:rPr>
          <w:sz w:val="19"/>
          <w:lang w:val="ru-RU"/>
        </w:rPr>
      </w:pPr>
      <w:r w:rsidRPr="00641EDA">
        <w:rPr>
          <w:w w:val="105"/>
          <w:sz w:val="19"/>
          <w:lang w:val="ru-RU"/>
        </w:rPr>
        <w:t>по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письменному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требованию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Абонента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в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одностороннем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порядке,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с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предупреждением</w:t>
      </w:r>
      <w:r w:rsidRPr="00641EDA">
        <w:rPr>
          <w:spacing w:val="-1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об</w:t>
      </w:r>
      <w:r w:rsidRPr="00641EDA">
        <w:rPr>
          <w:spacing w:val="-5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этом</w:t>
      </w:r>
      <w:r w:rsidRPr="00641EDA">
        <w:rPr>
          <w:spacing w:val="-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Оператора</w:t>
      </w:r>
      <w:r w:rsidRPr="00641EDA">
        <w:rPr>
          <w:spacing w:val="-1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связи</w:t>
      </w:r>
      <w:r w:rsidRPr="00641EDA">
        <w:rPr>
          <w:spacing w:val="-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за</w:t>
      </w:r>
      <w:r w:rsidRPr="00641EDA">
        <w:rPr>
          <w:spacing w:val="-1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7</w:t>
      </w:r>
      <w:r w:rsidRPr="00641EDA">
        <w:rPr>
          <w:spacing w:val="-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(семь)</w:t>
      </w:r>
      <w:r w:rsidRPr="00641EDA">
        <w:rPr>
          <w:spacing w:val="-1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дней;</w:t>
      </w:r>
    </w:p>
    <w:p w14:paraId="023A48EE" w14:textId="77777777" w:rsidR="002D4122" w:rsidRPr="00641EDA" w:rsidRDefault="00B4346A">
      <w:pPr>
        <w:pStyle w:val="a4"/>
        <w:numPr>
          <w:ilvl w:val="0"/>
          <w:numId w:val="2"/>
        </w:numPr>
        <w:tabs>
          <w:tab w:val="left" w:pos="521"/>
        </w:tabs>
        <w:spacing w:line="278" w:lineRule="auto"/>
        <w:ind w:left="399" w:right="1396" w:firstLine="0"/>
        <w:rPr>
          <w:sz w:val="19"/>
          <w:lang w:val="ru-RU"/>
        </w:rPr>
      </w:pPr>
      <w:r w:rsidRPr="00641EDA">
        <w:rPr>
          <w:w w:val="105"/>
          <w:sz w:val="19"/>
          <w:lang w:val="ru-RU"/>
        </w:rPr>
        <w:t>в одностороннем внесудебном порядке по инициативе Оператора связи в случае</w:t>
      </w:r>
      <w:r w:rsidRPr="00641EDA">
        <w:rPr>
          <w:spacing w:val="1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неисполнения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Абонентом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положений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п.</w:t>
      </w:r>
      <w:r w:rsidRPr="00641EDA">
        <w:rPr>
          <w:spacing w:val="-1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4.3.1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настоящего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договора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в</w:t>
      </w:r>
      <w:r w:rsidRPr="00641EDA">
        <w:rPr>
          <w:spacing w:val="-1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течение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25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(</w:t>
      </w:r>
      <w:r w:rsidRPr="00641EDA">
        <w:rPr>
          <w:spacing w:val="-1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двадцати</w:t>
      </w:r>
      <w:r w:rsidRPr="00641EDA">
        <w:rPr>
          <w:spacing w:val="-5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пяти)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дней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с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момента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получения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счета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на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оплату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услуги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по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предоставлению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доступа</w:t>
      </w:r>
      <w:r w:rsidRPr="00641EDA">
        <w:rPr>
          <w:spacing w:val="-10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к</w:t>
      </w:r>
      <w:r w:rsidRPr="00641EDA">
        <w:rPr>
          <w:spacing w:val="-9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сети</w:t>
      </w:r>
      <w:r w:rsidRPr="00641EDA">
        <w:rPr>
          <w:spacing w:val="-5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местной</w:t>
      </w:r>
      <w:r w:rsidRPr="00641EDA">
        <w:rPr>
          <w:spacing w:val="53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телефонной</w:t>
      </w:r>
      <w:r w:rsidRPr="00641EDA">
        <w:rPr>
          <w:spacing w:val="-2"/>
          <w:w w:val="105"/>
          <w:sz w:val="19"/>
          <w:lang w:val="ru-RU"/>
        </w:rPr>
        <w:t xml:space="preserve"> </w:t>
      </w:r>
      <w:r w:rsidRPr="00641EDA">
        <w:rPr>
          <w:w w:val="105"/>
          <w:sz w:val="19"/>
          <w:lang w:val="ru-RU"/>
        </w:rPr>
        <w:t>связи;</w:t>
      </w:r>
    </w:p>
    <w:p w14:paraId="110C7202" w14:textId="77777777" w:rsidR="002D4122" w:rsidRPr="00641EDA" w:rsidRDefault="00B4346A">
      <w:pPr>
        <w:pStyle w:val="a3"/>
        <w:spacing w:before="3" w:line="280" w:lineRule="auto"/>
        <w:ind w:left="399" w:right="1833"/>
        <w:rPr>
          <w:lang w:val="ru-RU"/>
        </w:rPr>
      </w:pPr>
      <w:r w:rsidRPr="00641EDA">
        <w:rPr>
          <w:rFonts w:ascii="Times New Roman" w:hAnsi="Times New Roman"/>
          <w:w w:val="105"/>
          <w:lang w:val="ru-RU"/>
        </w:rPr>
        <w:t xml:space="preserve">- </w:t>
      </w:r>
      <w:r w:rsidRPr="00641EDA">
        <w:rPr>
          <w:w w:val="105"/>
          <w:lang w:val="ru-RU"/>
        </w:rPr>
        <w:t>в одностороннем внесудебном порядке по инициативе Оператора связи в случае</w:t>
      </w:r>
      <w:r w:rsidRPr="00641EDA">
        <w:rPr>
          <w:spacing w:val="1"/>
          <w:w w:val="105"/>
          <w:lang w:val="ru-RU"/>
        </w:rPr>
        <w:t xml:space="preserve"> </w:t>
      </w:r>
      <w:proofErr w:type="spellStart"/>
      <w:r w:rsidRPr="00641EDA">
        <w:rPr>
          <w:w w:val="105"/>
          <w:lang w:val="ru-RU"/>
        </w:rPr>
        <w:t>неустранения</w:t>
      </w:r>
      <w:proofErr w:type="spellEnd"/>
      <w:r w:rsidRPr="00641EDA">
        <w:rPr>
          <w:w w:val="105"/>
          <w:lang w:val="ru-RU"/>
        </w:rPr>
        <w:t xml:space="preserve"> нарушений, указанных в п. 7.4. настоящего договора, в течение шести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месяцев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со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дня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получения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Абонентом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от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Оператора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уведомления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в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письменной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форме</w:t>
      </w:r>
      <w:r w:rsidRPr="00641EDA">
        <w:rPr>
          <w:spacing w:val="-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намерении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приостановить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оказание</w:t>
      </w:r>
      <w:r w:rsidRPr="00641EDA">
        <w:rPr>
          <w:spacing w:val="-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Услуг.</w:t>
      </w:r>
    </w:p>
    <w:p w14:paraId="257E7C44" w14:textId="77777777" w:rsidR="002D4122" w:rsidRPr="00641EDA" w:rsidRDefault="005B4C41" w:rsidP="005B4C41">
      <w:pPr>
        <w:pStyle w:val="a4"/>
        <w:tabs>
          <w:tab w:val="left" w:pos="498"/>
        </w:tabs>
        <w:spacing w:before="0" w:line="278" w:lineRule="auto"/>
        <w:ind w:right="1703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8.3. </w:t>
      </w:r>
      <w:r w:rsidR="00B4346A" w:rsidRPr="00641EDA">
        <w:rPr>
          <w:w w:val="105"/>
          <w:sz w:val="19"/>
          <w:lang w:val="ru-RU"/>
        </w:rPr>
        <w:t>Действие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прекращается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случае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прекращения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права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владения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пользования помещением, в котором установлено пользовательское (оконечное)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оборудование.</w:t>
      </w:r>
    </w:p>
    <w:p w14:paraId="0071F667" w14:textId="77777777" w:rsidR="002D4122" w:rsidRDefault="00B4346A">
      <w:pPr>
        <w:pStyle w:val="11"/>
        <w:numPr>
          <w:ilvl w:val="0"/>
          <w:numId w:val="12"/>
        </w:numPr>
        <w:tabs>
          <w:tab w:val="left" w:pos="4287"/>
        </w:tabs>
        <w:spacing w:before="111"/>
        <w:ind w:left="4286" w:hanging="216"/>
        <w:jc w:val="left"/>
      </w:pPr>
      <w:r>
        <w:t>ПРОЧИЕ</w:t>
      </w:r>
      <w:r>
        <w:rPr>
          <w:spacing w:val="10"/>
        </w:rPr>
        <w:t xml:space="preserve"> </w:t>
      </w:r>
      <w:r>
        <w:t>УСЛОВИЯ</w:t>
      </w:r>
    </w:p>
    <w:p w14:paraId="2F067BA6" w14:textId="77777777" w:rsidR="002D4122" w:rsidRPr="00641EDA" w:rsidRDefault="005B4C41">
      <w:pPr>
        <w:pStyle w:val="a4"/>
        <w:numPr>
          <w:ilvl w:val="1"/>
          <w:numId w:val="1"/>
        </w:numPr>
        <w:tabs>
          <w:tab w:val="left" w:pos="498"/>
        </w:tabs>
        <w:spacing w:before="37"/>
        <w:ind w:hanging="385"/>
        <w:rPr>
          <w:sz w:val="19"/>
          <w:lang w:val="ru-RU"/>
        </w:rPr>
      </w:pPr>
      <w:r>
        <w:rPr>
          <w:sz w:val="19"/>
          <w:lang w:val="ru-RU"/>
        </w:rPr>
        <w:t xml:space="preserve">9.1. </w:t>
      </w:r>
      <w:r w:rsidR="00B4346A" w:rsidRPr="00641EDA">
        <w:rPr>
          <w:sz w:val="19"/>
          <w:lang w:val="ru-RU"/>
        </w:rPr>
        <w:t>Телефонная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связь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осуществляется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с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использованием</w:t>
      </w:r>
      <w:r w:rsidR="00B4346A" w:rsidRPr="00641EDA">
        <w:rPr>
          <w:spacing w:val="36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пользовательского</w:t>
      </w:r>
      <w:r w:rsidR="00B4346A" w:rsidRPr="00641EDA">
        <w:rPr>
          <w:spacing w:val="37"/>
          <w:sz w:val="19"/>
          <w:lang w:val="ru-RU"/>
        </w:rPr>
        <w:t xml:space="preserve"> </w:t>
      </w:r>
      <w:r w:rsidR="00B4346A" w:rsidRPr="00641EDA">
        <w:rPr>
          <w:sz w:val="19"/>
          <w:lang w:val="ru-RU"/>
        </w:rPr>
        <w:t>(оконечного)</w:t>
      </w:r>
    </w:p>
    <w:p w14:paraId="26C26BEB" w14:textId="77777777" w:rsidR="002D4122" w:rsidRPr="005B4C41" w:rsidRDefault="00B4346A">
      <w:pPr>
        <w:pStyle w:val="a3"/>
        <w:spacing w:before="36"/>
        <w:rPr>
          <w:lang w:val="ru-RU"/>
        </w:rPr>
      </w:pPr>
      <w:r w:rsidRPr="005B4C41">
        <w:rPr>
          <w:lang w:val="ru-RU"/>
        </w:rPr>
        <w:t>оборудования,</w:t>
      </w:r>
      <w:r w:rsidRPr="005B4C41">
        <w:rPr>
          <w:spacing w:val="41"/>
          <w:lang w:val="ru-RU"/>
        </w:rPr>
        <w:t xml:space="preserve"> </w:t>
      </w:r>
      <w:r w:rsidRPr="005B4C41">
        <w:rPr>
          <w:lang w:val="ru-RU"/>
        </w:rPr>
        <w:t>являющегося</w:t>
      </w:r>
      <w:r w:rsidRPr="005B4C41">
        <w:rPr>
          <w:spacing w:val="42"/>
          <w:lang w:val="ru-RU"/>
        </w:rPr>
        <w:t xml:space="preserve"> </w:t>
      </w:r>
      <w:r w:rsidRPr="005B4C41">
        <w:rPr>
          <w:lang w:val="ru-RU"/>
        </w:rPr>
        <w:t>собственностью</w:t>
      </w:r>
      <w:r w:rsidRPr="005B4C41">
        <w:rPr>
          <w:spacing w:val="42"/>
          <w:lang w:val="ru-RU"/>
        </w:rPr>
        <w:t xml:space="preserve"> </w:t>
      </w:r>
      <w:r w:rsidRPr="005B4C41">
        <w:rPr>
          <w:lang w:val="ru-RU"/>
        </w:rPr>
        <w:t>Абонента.</w:t>
      </w:r>
    </w:p>
    <w:p w14:paraId="0BB2E8D5" w14:textId="77777777" w:rsidR="002D4122" w:rsidRPr="00641EDA" w:rsidRDefault="005B4C41" w:rsidP="005B4C41">
      <w:pPr>
        <w:pStyle w:val="a4"/>
        <w:tabs>
          <w:tab w:val="left" w:pos="498"/>
        </w:tabs>
        <w:spacing w:before="35" w:line="278" w:lineRule="auto"/>
        <w:ind w:right="1677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9.2. </w:t>
      </w:r>
      <w:r w:rsidR="00B4346A" w:rsidRPr="00641EDA">
        <w:rPr>
          <w:w w:val="105"/>
          <w:sz w:val="19"/>
          <w:lang w:val="ru-RU"/>
        </w:rPr>
        <w:t>Все приложения и дополнения к настоящему договору вступают в силу с момента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подписания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их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Сторонами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должны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рассматриваться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как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неотъемлемая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часть</w:t>
      </w:r>
      <w:r w:rsidR="00B4346A" w:rsidRPr="00641EDA">
        <w:rPr>
          <w:spacing w:val="-1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настоящего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договора.</w:t>
      </w:r>
    </w:p>
    <w:p w14:paraId="699AF607" w14:textId="77777777" w:rsidR="002D4122" w:rsidRPr="00641EDA" w:rsidRDefault="005B4C41" w:rsidP="005B4C41">
      <w:pPr>
        <w:pStyle w:val="a4"/>
        <w:tabs>
          <w:tab w:val="left" w:pos="498"/>
        </w:tabs>
        <w:spacing w:before="2" w:line="278" w:lineRule="auto"/>
        <w:ind w:right="1454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9.3. </w:t>
      </w:r>
      <w:r w:rsidR="00B4346A" w:rsidRPr="00641EDA">
        <w:rPr>
          <w:w w:val="105"/>
          <w:sz w:val="19"/>
          <w:lang w:val="ru-RU"/>
        </w:rPr>
        <w:t>По вопросам, не урегулированным условиями настоящего договора, Стороны будут</w:t>
      </w:r>
      <w:r w:rsidR="00B4346A" w:rsidRPr="00641EDA">
        <w:rPr>
          <w:spacing w:val="1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руководствоваться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Федеральным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законом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«О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spacing w:val="-1"/>
          <w:w w:val="105"/>
          <w:sz w:val="19"/>
          <w:lang w:val="ru-RU"/>
        </w:rPr>
        <w:t>связи»,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Правилами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оказания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услуг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телефонной</w:t>
      </w:r>
      <w:r w:rsidR="00B4346A" w:rsidRPr="00641EDA">
        <w:rPr>
          <w:spacing w:val="-5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</w:t>
      </w:r>
      <w:r w:rsidR="00B4346A" w:rsidRPr="00641EDA">
        <w:rPr>
          <w:spacing w:val="-4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другими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законодательными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актами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Российской</w:t>
      </w:r>
      <w:r w:rsidR="00B4346A" w:rsidRPr="00641EDA">
        <w:rPr>
          <w:spacing w:val="-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Федерации.</w:t>
      </w:r>
    </w:p>
    <w:p w14:paraId="78DD470A" w14:textId="77777777" w:rsidR="002D4122" w:rsidRPr="00641EDA" w:rsidRDefault="005B4C41">
      <w:pPr>
        <w:pStyle w:val="a4"/>
        <w:numPr>
          <w:ilvl w:val="1"/>
          <w:numId w:val="1"/>
        </w:numPr>
        <w:tabs>
          <w:tab w:val="left" w:pos="498"/>
        </w:tabs>
        <w:spacing w:before="2"/>
        <w:ind w:hanging="385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9.4. </w:t>
      </w:r>
      <w:r w:rsidR="00B4346A" w:rsidRPr="00641EDA">
        <w:rPr>
          <w:w w:val="105"/>
          <w:sz w:val="19"/>
          <w:lang w:val="ru-RU"/>
        </w:rPr>
        <w:t>Споры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по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настоящему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договору</w:t>
      </w:r>
      <w:r w:rsidR="00B4346A" w:rsidRPr="00641EDA">
        <w:rPr>
          <w:spacing w:val="3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рассматриваются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Арбитражном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суде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г.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Москвы</w:t>
      </w:r>
    </w:p>
    <w:p w14:paraId="5BFB40B8" w14:textId="77777777" w:rsidR="002D4122" w:rsidRPr="00641EDA" w:rsidRDefault="005B4C41" w:rsidP="005B4C41">
      <w:pPr>
        <w:pStyle w:val="a4"/>
        <w:tabs>
          <w:tab w:val="left" w:pos="498"/>
        </w:tabs>
        <w:spacing w:before="35" w:line="278" w:lineRule="auto"/>
        <w:ind w:right="1355"/>
        <w:rPr>
          <w:sz w:val="19"/>
          <w:lang w:val="ru-RU"/>
        </w:rPr>
      </w:pPr>
      <w:r>
        <w:rPr>
          <w:w w:val="105"/>
          <w:sz w:val="19"/>
          <w:lang w:val="ru-RU"/>
        </w:rPr>
        <w:t xml:space="preserve">9.5. </w:t>
      </w:r>
      <w:r w:rsidR="00B4346A" w:rsidRPr="00641EDA">
        <w:rPr>
          <w:w w:val="105"/>
          <w:sz w:val="19"/>
          <w:lang w:val="ru-RU"/>
        </w:rPr>
        <w:t>Настоящий</w:t>
      </w:r>
      <w:r w:rsidR="00B4346A" w:rsidRPr="00641EDA">
        <w:rPr>
          <w:spacing w:val="-1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договор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составлен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в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двух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экземплярах,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один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из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которых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хранится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</w:t>
      </w:r>
      <w:r w:rsidR="00B4346A" w:rsidRPr="00641EDA">
        <w:rPr>
          <w:spacing w:val="-1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Оператора</w:t>
      </w:r>
      <w:r w:rsidR="00B4346A" w:rsidRPr="00641EDA">
        <w:rPr>
          <w:spacing w:val="-53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связи,</w:t>
      </w:r>
      <w:r w:rsidR="00B4346A" w:rsidRPr="00641EDA">
        <w:rPr>
          <w:spacing w:val="-2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другой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-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у</w:t>
      </w:r>
      <w:r w:rsidR="00B4346A" w:rsidRPr="00641EDA">
        <w:rPr>
          <w:spacing w:val="-1"/>
          <w:w w:val="105"/>
          <w:sz w:val="19"/>
          <w:lang w:val="ru-RU"/>
        </w:rPr>
        <w:t xml:space="preserve"> </w:t>
      </w:r>
      <w:r w:rsidR="00B4346A" w:rsidRPr="00641EDA">
        <w:rPr>
          <w:w w:val="105"/>
          <w:sz w:val="19"/>
          <w:lang w:val="ru-RU"/>
        </w:rPr>
        <w:t>Абонента.</w:t>
      </w:r>
    </w:p>
    <w:p w14:paraId="50EEB6DF" w14:textId="77777777" w:rsidR="002D4122" w:rsidRPr="007E7E88" w:rsidRDefault="00B4346A" w:rsidP="007E7E88">
      <w:pPr>
        <w:pStyle w:val="a4"/>
        <w:numPr>
          <w:ilvl w:val="0"/>
          <w:numId w:val="12"/>
        </w:numPr>
        <w:tabs>
          <w:tab w:val="left" w:pos="4230"/>
        </w:tabs>
        <w:spacing w:before="121"/>
        <w:ind w:right="49"/>
        <w:jc w:val="left"/>
        <w:rPr>
          <w:b/>
          <w:sz w:val="21"/>
        </w:rPr>
      </w:pPr>
      <w:r w:rsidRPr="007E7E88">
        <w:rPr>
          <w:b/>
          <w:sz w:val="21"/>
        </w:rPr>
        <w:t>ОСОБЫЕ</w:t>
      </w:r>
      <w:r w:rsidRPr="007E7E88">
        <w:rPr>
          <w:b/>
          <w:spacing w:val="-4"/>
          <w:sz w:val="21"/>
        </w:rPr>
        <w:t xml:space="preserve"> </w:t>
      </w:r>
      <w:r w:rsidRPr="007E7E88">
        <w:rPr>
          <w:b/>
          <w:sz w:val="21"/>
        </w:rPr>
        <w:t>УСЛОВИЯ</w:t>
      </w:r>
    </w:p>
    <w:p w14:paraId="70EA75A8" w14:textId="77777777" w:rsidR="002D4122" w:rsidRPr="00641EDA" w:rsidRDefault="00B4346A">
      <w:pPr>
        <w:pStyle w:val="a3"/>
        <w:spacing w:before="67"/>
        <w:rPr>
          <w:lang w:val="ru-RU"/>
        </w:rPr>
      </w:pPr>
      <w:r w:rsidRPr="00641EDA">
        <w:rPr>
          <w:w w:val="105"/>
          <w:u w:val="single"/>
          <w:lang w:val="ru-RU"/>
        </w:rPr>
        <w:t>Срок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оказания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услуг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по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DD6F88">
        <w:rPr>
          <w:w w:val="105"/>
          <w:u w:val="single"/>
          <w:lang w:val="ru-RU"/>
        </w:rPr>
        <w:t>договору</w:t>
      </w:r>
      <w:r w:rsidRPr="00DD6F88">
        <w:rPr>
          <w:spacing w:val="-12"/>
          <w:w w:val="105"/>
          <w:u w:val="single"/>
          <w:lang w:val="ru-RU"/>
        </w:rPr>
        <w:t xml:space="preserve"> </w:t>
      </w:r>
      <w:r w:rsidRPr="00DD6F88">
        <w:rPr>
          <w:w w:val="105"/>
          <w:u w:val="single"/>
          <w:lang w:val="ru-RU"/>
        </w:rPr>
        <w:t>с</w:t>
      </w:r>
      <w:r w:rsidRPr="00DD6F88">
        <w:rPr>
          <w:spacing w:val="-13"/>
          <w:w w:val="105"/>
          <w:u w:val="single"/>
          <w:lang w:val="ru-RU"/>
        </w:rPr>
        <w:t xml:space="preserve"> </w:t>
      </w:r>
      <w:r w:rsidRPr="00DD6F88">
        <w:rPr>
          <w:w w:val="105"/>
          <w:u w:val="single"/>
          <w:lang w:val="ru-RU"/>
        </w:rPr>
        <w:t>01.0</w:t>
      </w:r>
      <w:r w:rsidR="00DD6F88">
        <w:rPr>
          <w:w w:val="105"/>
          <w:u w:val="single"/>
          <w:lang w:val="ru-RU"/>
        </w:rPr>
        <w:t>3</w:t>
      </w:r>
      <w:r w:rsidRPr="00DD6F88">
        <w:rPr>
          <w:w w:val="105"/>
          <w:u w:val="single"/>
          <w:lang w:val="ru-RU"/>
        </w:rPr>
        <w:t>.2022г.</w:t>
      </w:r>
      <w:r w:rsidRPr="00DD6F88">
        <w:rPr>
          <w:spacing w:val="-12"/>
          <w:w w:val="105"/>
          <w:u w:val="single"/>
          <w:lang w:val="ru-RU"/>
        </w:rPr>
        <w:t xml:space="preserve"> </w:t>
      </w:r>
      <w:r w:rsidRPr="00DD6F88">
        <w:rPr>
          <w:w w:val="105"/>
          <w:u w:val="single"/>
          <w:lang w:val="ru-RU"/>
        </w:rPr>
        <w:t>по</w:t>
      </w:r>
      <w:r w:rsidRPr="00DD6F88">
        <w:rPr>
          <w:spacing w:val="-12"/>
          <w:w w:val="105"/>
          <w:u w:val="single"/>
          <w:lang w:val="ru-RU"/>
        </w:rPr>
        <w:t xml:space="preserve"> </w:t>
      </w:r>
      <w:r w:rsidR="00DD6F88">
        <w:rPr>
          <w:spacing w:val="-12"/>
          <w:w w:val="105"/>
          <w:u w:val="single"/>
          <w:lang w:val="ru-RU"/>
        </w:rPr>
        <w:t>28</w:t>
      </w:r>
      <w:r w:rsidRPr="00DD6F88">
        <w:rPr>
          <w:w w:val="105"/>
          <w:u w:val="single"/>
          <w:lang w:val="ru-RU"/>
        </w:rPr>
        <w:t>.0</w:t>
      </w:r>
      <w:r w:rsidR="00DD6F88">
        <w:rPr>
          <w:w w:val="105"/>
          <w:u w:val="single"/>
          <w:lang w:val="ru-RU"/>
        </w:rPr>
        <w:t>2</w:t>
      </w:r>
      <w:r w:rsidRPr="00DD6F88">
        <w:rPr>
          <w:w w:val="105"/>
          <w:u w:val="single"/>
          <w:lang w:val="ru-RU"/>
        </w:rPr>
        <w:t>.2023г</w:t>
      </w:r>
      <w:r w:rsidRPr="00641EDA">
        <w:rPr>
          <w:w w:val="105"/>
          <w:u w:val="single"/>
          <w:lang w:val="ru-RU"/>
        </w:rPr>
        <w:t>.</w:t>
      </w:r>
    </w:p>
    <w:p w14:paraId="6DB09667" w14:textId="77777777" w:rsidR="002D4122" w:rsidRPr="00641EDA" w:rsidRDefault="00B4346A">
      <w:pPr>
        <w:pStyle w:val="a3"/>
        <w:spacing w:before="38" w:line="278" w:lineRule="auto"/>
        <w:ind w:left="114" w:right="1657"/>
        <w:rPr>
          <w:lang w:val="ru-RU"/>
        </w:rPr>
      </w:pPr>
      <w:r w:rsidRPr="00641EDA">
        <w:rPr>
          <w:w w:val="105"/>
          <w:u w:val="single"/>
          <w:lang w:val="ru-RU"/>
        </w:rPr>
        <w:t>Номера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в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обслуживание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абонента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от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линейных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сооружений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ПАО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МГТС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до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абонентских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устройств согласно Акту разграничения зон обслуживания линейных сооружений от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30.10.2001г.</w:t>
      </w:r>
    </w:p>
    <w:p w14:paraId="2A86EEAC" w14:textId="77777777" w:rsidR="002D4122" w:rsidRPr="00641EDA" w:rsidRDefault="00B4346A">
      <w:pPr>
        <w:pStyle w:val="a3"/>
        <w:spacing w:before="47"/>
        <w:ind w:left="114"/>
        <w:rPr>
          <w:lang w:val="ru-RU"/>
        </w:rPr>
      </w:pPr>
      <w:r w:rsidRPr="00641EDA">
        <w:rPr>
          <w:w w:val="105"/>
          <w:lang w:val="ru-RU"/>
        </w:rPr>
        <w:t>Абонент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Правилами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оказания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услуг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телефонной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связи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ознакомлен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</w:t>
      </w:r>
      <w:r w:rsidRPr="00641EDA">
        <w:rPr>
          <w:spacing w:val="-12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обязуется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их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соблюдать</w:t>
      </w:r>
    </w:p>
    <w:p w14:paraId="157EFCB3" w14:textId="77777777" w:rsidR="002D4122" w:rsidRDefault="00B4346A">
      <w:pPr>
        <w:spacing w:before="26"/>
        <w:ind w:left="5446"/>
        <w:rPr>
          <w:sz w:val="19"/>
        </w:rPr>
      </w:pPr>
      <w:r>
        <w:rPr>
          <w:spacing w:val="-1"/>
          <w:sz w:val="19"/>
        </w:rPr>
        <w:t>(</w:t>
      </w:r>
      <w:proofErr w:type="spellStart"/>
      <w:r>
        <w:rPr>
          <w:spacing w:val="-1"/>
          <w:sz w:val="19"/>
        </w:rPr>
        <w:t>п</w:t>
      </w:r>
      <w:r>
        <w:rPr>
          <w:i/>
          <w:spacing w:val="-1"/>
          <w:sz w:val="20"/>
        </w:rPr>
        <w:t>одпись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представителя</w:t>
      </w:r>
      <w:proofErr w:type="spellEnd"/>
      <w:r>
        <w:rPr>
          <w:i/>
          <w:spacing w:val="-13"/>
          <w:sz w:val="20"/>
        </w:rPr>
        <w:t xml:space="preserve"> </w:t>
      </w:r>
      <w:proofErr w:type="spellStart"/>
      <w:r>
        <w:rPr>
          <w:i/>
          <w:sz w:val="20"/>
        </w:rPr>
        <w:t>Абонента</w:t>
      </w:r>
      <w:proofErr w:type="spellEnd"/>
      <w:r>
        <w:rPr>
          <w:i/>
          <w:sz w:val="20"/>
        </w:rPr>
        <w:t>,</w:t>
      </w:r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должность</w:t>
      </w:r>
      <w:proofErr w:type="spellEnd"/>
      <w:r>
        <w:rPr>
          <w:sz w:val="19"/>
        </w:rPr>
        <w:t>)</w:t>
      </w:r>
    </w:p>
    <w:p w14:paraId="43B12C0E" w14:textId="77777777" w:rsidR="002D4122" w:rsidRDefault="00B03EA3">
      <w:pPr>
        <w:pStyle w:val="a3"/>
        <w:spacing w:before="0" w:line="20" w:lineRule="exact"/>
        <w:ind w:left="114"/>
        <w:rPr>
          <w:sz w:val="2"/>
        </w:rPr>
      </w:pPr>
      <w:r>
        <w:rPr>
          <w:sz w:val="2"/>
        </w:rPr>
      </w:r>
      <w:r>
        <w:rPr>
          <w:sz w:val="2"/>
        </w:rPr>
        <w:pict w14:anchorId="39892742">
          <v:group id="docshapegroup4" o:spid="_x0000_s2050" style="width:240pt;height:1pt;mso-position-horizontal-relative:char;mso-position-vertical-relative:line" coordsize="4800,20">
            <v:line id="_x0000_s2051" style="position:absolute" from="0,10" to="4800,10" strokeweight="1pt"/>
            <w10:anchorlock/>
          </v:group>
        </w:pict>
      </w:r>
    </w:p>
    <w:p w14:paraId="7EF3E46E" w14:textId="77777777" w:rsidR="002D4122" w:rsidRDefault="002D4122">
      <w:pPr>
        <w:spacing w:line="20" w:lineRule="exact"/>
        <w:rPr>
          <w:sz w:val="2"/>
        </w:rPr>
        <w:sectPr w:rsidR="002D4122">
          <w:pgSz w:w="11900" w:h="16820"/>
          <w:pgMar w:top="620" w:right="520" w:bottom="840" w:left="1140" w:header="0" w:footer="647" w:gutter="0"/>
          <w:cols w:space="720"/>
        </w:sectPr>
      </w:pPr>
    </w:p>
    <w:p w14:paraId="6D8F5DDF" w14:textId="77777777" w:rsidR="002D4122" w:rsidRDefault="00B4346A">
      <w:pPr>
        <w:pStyle w:val="11"/>
        <w:numPr>
          <w:ilvl w:val="0"/>
          <w:numId w:val="12"/>
        </w:numPr>
        <w:tabs>
          <w:tab w:val="left" w:pos="4227"/>
        </w:tabs>
        <w:ind w:left="4226" w:hanging="322"/>
        <w:jc w:val="left"/>
      </w:pPr>
      <w:r>
        <w:lastRenderedPageBreak/>
        <w:t>РЕКВИЗИТЫ</w:t>
      </w:r>
      <w:r>
        <w:rPr>
          <w:spacing w:val="12"/>
        </w:rPr>
        <w:t xml:space="preserve"> </w:t>
      </w:r>
      <w:r>
        <w:t>СТОРОН</w:t>
      </w:r>
    </w:p>
    <w:p w14:paraId="3011356A" w14:textId="77777777" w:rsidR="002D4122" w:rsidRDefault="002D4122">
      <w:pPr>
        <w:pStyle w:val="a3"/>
        <w:spacing w:before="6"/>
        <w:ind w:left="0"/>
        <w:rPr>
          <w:b/>
          <w:sz w:val="10"/>
        </w:rPr>
      </w:pPr>
    </w:p>
    <w:p w14:paraId="1F3AF1A9" w14:textId="77777777" w:rsidR="002D4122" w:rsidRDefault="002D4122">
      <w:pPr>
        <w:rPr>
          <w:sz w:val="10"/>
        </w:rPr>
        <w:sectPr w:rsidR="002D4122">
          <w:pgSz w:w="11900" w:h="16820"/>
          <w:pgMar w:top="500" w:right="520" w:bottom="840" w:left="1140" w:header="0" w:footer="647" w:gutter="0"/>
          <w:cols w:space="720"/>
        </w:sectPr>
      </w:pPr>
    </w:p>
    <w:p w14:paraId="3355A52E" w14:textId="77777777" w:rsidR="002D4122" w:rsidRDefault="00B4346A">
      <w:pPr>
        <w:pStyle w:val="21"/>
      </w:pPr>
      <w:proofErr w:type="spellStart"/>
      <w:r>
        <w:t>Оператор</w:t>
      </w:r>
      <w:proofErr w:type="spellEnd"/>
    </w:p>
    <w:p w14:paraId="77AEA5CE" w14:textId="77777777" w:rsidR="002D4122" w:rsidRDefault="00B4346A">
      <w:pPr>
        <w:spacing w:before="139"/>
        <w:ind w:left="234"/>
        <w:rPr>
          <w:b/>
          <w:sz w:val="17"/>
        </w:rPr>
      </w:pPr>
      <w:proofErr w:type="spellStart"/>
      <w:r>
        <w:rPr>
          <w:b/>
          <w:sz w:val="17"/>
        </w:rPr>
        <w:t>публичное</w:t>
      </w:r>
      <w:proofErr w:type="spellEnd"/>
      <w:r>
        <w:rPr>
          <w:b/>
          <w:spacing w:val="24"/>
          <w:sz w:val="17"/>
        </w:rPr>
        <w:t xml:space="preserve"> </w:t>
      </w:r>
      <w:proofErr w:type="spellStart"/>
      <w:r>
        <w:rPr>
          <w:b/>
          <w:sz w:val="17"/>
        </w:rPr>
        <w:t>акционерное</w:t>
      </w:r>
      <w:proofErr w:type="spellEnd"/>
      <w:r>
        <w:rPr>
          <w:b/>
          <w:spacing w:val="24"/>
          <w:sz w:val="17"/>
        </w:rPr>
        <w:t xml:space="preserve"> </w:t>
      </w:r>
      <w:proofErr w:type="spellStart"/>
      <w:r>
        <w:rPr>
          <w:b/>
          <w:sz w:val="17"/>
        </w:rPr>
        <w:t>общество</w:t>
      </w:r>
      <w:proofErr w:type="spellEnd"/>
    </w:p>
    <w:p w14:paraId="021BD6B6" w14:textId="77777777" w:rsidR="002D4122" w:rsidRDefault="00B4346A">
      <w:pPr>
        <w:spacing w:before="43" w:line="292" w:lineRule="auto"/>
        <w:ind w:left="234" w:right="387"/>
        <w:rPr>
          <w:b/>
          <w:sz w:val="17"/>
        </w:rPr>
      </w:pPr>
      <w:r>
        <w:rPr>
          <w:b/>
          <w:sz w:val="17"/>
        </w:rPr>
        <w:t>«</w:t>
      </w:r>
      <w:proofErr w:type="spellStart"/>
      <w:r>
        <w:rPr>
          <w:b/>
          <w:sz w:val="17"/>
        </w:rPr>
        <w:t>Московская</w:t>
      </w:r>
      <w:proofErr w:type="spellEnd"/>
      <w:r>
        <w:rPr>
          <w:b/>
          <w:spacing w:val="31"/>
          <w:sz w:val="17"/>
        </w:rPr>
        <w:t xml:space="preserve"> </w:t>
      </w:r>
      <w:proofErr w:type="spellStart"/>
      <w:r>
        <w:rPr>
          <w:b/>
          <w:sz w:val="17"/>
        </w:rPr>
        <w:t>городская</w:t>
      </w:r>
      <w:proofErr w:type="spellEnd"/>
      <w:r>
        <w:rPr>
          <w:b/>
          <w:spacing w:val="31"/>
          <w:sz w:val="17"/>
        </w:rPr>
        <w:t xml:space="preserve"> </w:t>
      </w:r>
      <w:proofErr w:type="spellStart"/>
      <w:r>
        <w:rPr>
          <w:b/>
          <w:sz w:val="17"/>
        </w:rPr>
        <w:t>телефонная</w:t>
      </w:r>
      <w:proofErr w:type="spellEnd"/>
      <w:r>
        <w:rPr>
          <w:b/>
          <w:spacing w:val="-45"/>
          <w:sz w:val="17"/>
        </w:rPr>
        <w:t xml:space="preserve"> </w:t>
      </w:r>
      <w:proofErr w:type="spellStart"/>
      <w:r>
        <w:rPr>
          <w:b/>
          <w:w w:val="105"/>
          <w:sz w:val="17"/>
        </w:rPr>
        <w:t>сеть</w:t>
      </w:r>
      <w:proofErr w:type="spellEnd"/>
      <w:r>
        <w:rPr>
          <w:b/>
          <w:w w:val="105"/>
          <w:sz w:val="17"/>
        </w:rPr>
        <w:t>»</w:t>
      </w:r>
    </w:p>
    <w:p w14:paraId="0108B5CC" w14:textId="77777777" w:rsidR="002D4122" w:rsidRDefault="00B4346A">
      <w:pPr>
        <w:pStyle w:val="a3"/>
        <w:tabs>
          <w:tab w:val="left" w:pos="2521"/>
        </w:tabs>
        <w:spacing w:before="120"/>
        <w:ind w:left="233"/>
        <w:rPr>
          <w:rFonts w:ascii="Times New Roman" w:hAnsi="Times New Roman"/>
        </w:rPr>
      </w:pPr>
      <w:r w:rsidRPr="000F3368">
        <w:rPr>
          <w:w w:val="105"/>
        </w:rPr>
        <w:t>ОГРН:</w:t>
      </w:r>
      <w:r w:rsidRPr="000F3368">
        <w:rPr>
          <w:rFonts w:ascii="Times New Roman" w:hAnsi="Times New Roman"/>
          <w:spacing w:val="7"/>
        </w:rPr>
        <w:t xml:space="preserve"> </w:t>
      </w:r>
      <w:r w:rsidRPr="000F3368">
        <w:rPr>
          <w:w w:val="103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63316FF" w14:textId="77777777" w:rsidR="002D4122" w:rsidRPr="00641EDA" w:rsidRDefault="00B4346A">
      <w:pPr>
        <w:pStyle w:val="a3"/>
        <w:spacing w:before="36"/>
        <w:ind w:left="233"/>
        <w:rPr>
          <w:rFonts w:ascii="Times New Roman" w:hAnsi="Times New Roman"/>
          <w:lang w:val="ru-RU"/>
        </w:rPr>
      </w:pPr>
      <w:r w:rsidRPr="00641EDA">
        <w:rPr>
          <w:w w:val="105"/>
          <w:u w:val="single"/>
          <w:lang w:val="ru-RU"/>
        </w:rPr>
        <w:t>Место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нахождения:</w:t>
      </w:r>
      <w:r w:rsidRPr="00641EDA">
        <w:rPr>
          <w:spacing w:val="-11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119017,</w:t>
      </w:r>
      <w:r w:rsidRPr="00641EDA">
        <w:rPr>
          <w:spacing w:val="-11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РФ,</w:t>
      </w:r>
      <w:r w:rsidRPr="00641EDA">
        <w:rPr>
          <w:spacing w:val="-11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г.</w:t>
      </w:r>
      <w:r w:rsidRPr="00641EDA">
        <w:rPr>
          <w:spacing w:val="-11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Москва,</w:t>
      </w:r>
      <w:r w:rsidRPr="00641EDA">
        <w:rPr>
          <w:rFonts w:ascii="Times New Roman" w:hAnsi="Times New Roman"/>
          <w:spacing w:val="18"/>
          <w:u w:val="single"/>
          <w:lang w:val="ru-RU"/>
        </w:rPr>
        <w:t xml:space="preserve"> </w:t>
      </w:r>
    </w:p>
    <w:p w14:paraId="310614D7" w14:textId="77777777" w:rsidR="002D4122" w:rsidRPr="00641EDA" w:rsidRDefault="00B4346A">
      <w:pPr>
        <w:pStyle w:val="a3"/>
        <w:spacing w:before="35" w:line="278" w:lineRule="auto"/>
        <w:ind w:left="233" w:right="231"/>
        <w:rPr>
          <w:lang w:val="ru-RU"/>
        </w:rPr>
      </w:pPr>
      <w:r w:rsidRPr="00641EDA">
        <w:rPr>
          <w:w w:val="105"/>
          <w:u w:val="single"/>
          <w:lang w:val="ru-RU"/>
        </w:rPr>
        <w:t>Большая Ордынка ул., д.25,с.1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Почтовый адрес: 119991, РФ, г. Москва,</w:t>
      </w:r>
      <w:r w:rsidRPr="00641EDA">
        <w:rPr>
          <w:spacing w:val="-53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Большая</w:t>
      </w:r>
      <w:r w:rsidRPr="00641EDA">
        <w:rPr>
          <w:spacing w:val="-4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Ордынка</w:t>
      </w:r>
      <w:r w:rsidRPr="00641EDA">
        <w:rPr>
          <w:spacing w:val="-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ул.,</w:t>
      </w:r>
      <w:r w:rsidRPr="00641EDA">
        <w:rPr>
          <w:spacing w:val="-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д.</w:t>
      </w:r>
      <w:r w:rsidRPr="00641EDA">
        <w:rPr>
          <w:spacing w:val="-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25,с.1</w:t>
      </w:r>
    </w:p>
    <w:p w14:paraId="515A4B87" w14:textId="77777777" w:rsidR="002D4122" w:rsidRPr="00641EDA" w:rsidRDefault="00B4346A">
      <w:pPr>
        <w:pStyle w:val="a3"/>
        <w:ind w:left="233"/>
        <w:rPr>
          <w:lang w:val="ru-RU"/>
        </w:rPr>
      </w:pPr>
      <w:r w:rsidRPr="00641EDA">
        <w:rPr>
          <w:spacing w:val="-1"/>
          <w:w w:val="105"/>
          <w:lang w:val="ru-RU"/>
        </w:rPr>
        <w:t>ИНН:</w:t>
      </w:r>
      <w:r w:rsidRPr="00641EDA">
        <w:rPr>
          <w:spacing w:val="-9"/>
          <w:w w:val="105"/>
          <w:lang w:val="ru-RU"/>
        </w:rPr>
        <w:t xml:space="preserve"> </w:t>
      </w:r>
      <w:r w:rsidRPr="00641EDA">
        <w:rPr>
          <w:spacing w:val="-1"/>
          <w:w w:val="105"/>
          <w:u w:val="single"/>
          <w:lang w:val="ru-RU"/>
        </w:rPr>
        <w:t>7710016640</w:t>
      </w:r>
    </w:p>
    <w:p w14:paraId="10106891" w14:textId="77777777" w:rsidR="002D4122" w:rsidRPr="00641EDA" w:rsidRDefault="00B4346A">
      <w:pPr>
        <w:pStyle w:val="a3"/>
        <w:spacing w:before="35"/>
        <w:ind w:left="233"/>
        <w:rPr>
          <w:lang w:val="ru-RU"/>
        </w:rPr>
      </w:pPr>
      <w:r w:rsidRPr="00641EDA">
        <w:rPr>
          <w:w w:val="105"/>
          <w:lang w:val="ru-RU"/>
        </w:rPr>
        <w:t>КПП:</w:t>
      </w:r>
      <w:r w:rsidRPr="00641EDA">
        <w:rPr>
          <w:spacing w:val="28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997750001</w:t>
      </w:r>
    </w:p>
    <w:p w14:paraId="60883314" w14:textId="77777777" w:rsidR="002D4122" w:rsidRPr="00641EDA" w:rsidRDefault="00B4346A">
      <w:pPr>
        <w:pStyle w:val="a3"/>
        <w:spacing w:before="36"/>
        <w:ind w:left="233"/>
        <w:rPr>
          <w:lang w:val="ru-RU"/>
        </w:rPr>
      </w:pPr>
      <w:r w:rsidRPr="00641EDA">
        <w:rPr>
          <w:w w:val="105"/>
          <w:lang w:val="ru-RU"/>
        </w:rPr>
        <w:t>БИК:</w:t>
      </w:r>
      <w:r w:rsidRPr="00641EDA">
        <w:rPr>
          <w:spacing w:val="24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044525232</w:t>
      </w:r>
    </w:p>
    <w:p w14:paraId="641C6D24" w14:textId="77777777" w:rsidR="002D4122" w:rsidRPr="00641EDA" w:rsidRDefault="00B4346A">
      <w:pPr>
        <w:pStyle w:val="a3"/>
        <w:spacing w:before="35"/>
        <w:ind w:left="233"/>
        <w:rPr>
          <w:lang w:val="ru-RU"/>
        </w:rPr>
      </w:pPr>
      <w:r w:rsidRPr="00641EDA">
        <w:rPr>
          <w:w w:val="105"/>
          <w:lang w:val="ru-RU"/>
        </w:rPr>
        <w:t>Р/С:</w:t>
      </w:r>
      <w:r w:rsidRPr="00641EDA">
        <w:rPr>
          <w:spacing w:val="-14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№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40702810900000001900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в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ПАО</w:t>
      </w:r>
    </w:p>
    <w:p w14:paraId="3193E6FB" w14:textId="77777777" w:rsidR="002D4122" w:rsidRPr="00641EDA" w:rsidRDefault="00B4346A">
      <w:pPr>
        <w:pStyle w:val="a3"/>
        <w:spacing w:before="36"/>
        <w:ind w:left="233"/>
        <w:rPr>
          <w:rFonts w:ascii="Times New Roman" w:hAnsi="Times New Roman"/>
          <w:lang w:val="ru-RU"/>
        </w:rPr>
      </w:pPr>
      <w:r w:rsidRPr="00641EDA">
        <w:rPr>
          <w:w w:val="105"/>
          <w:u w:val="single"/>
          <w:lang w:val="ru-RU"/>
        </w:rPr>
        <w:t>"МТС-БАНК"</w:t>
      </w:r>
      <w:r w:rsidRPr="00641EDA">
        <w:rPr>
          <w:rFonts w:ascii="Times New Roman" w:hAnsi="Times New Roman"/>
          <w:spacing w:val="6"/>
          <w:u w:val="single"/>
          <w:lang w:val="ru-RU"/>
        </w:rPr>
        <w:t xml:space="preserve"> </w:t>
      </w:r>
    </w:p>
    <w:p w14:paraId="1210EA0D" w14:textId="77777777" w:rsidR="002D4122" w:rsidRPr="00641EDA" w:rsidRDefault="00B4346A">
      <w:pPr>
        <w:pStyle w:val="a3"/>
        <w:spacing w:before="35" w:line="278" w:lineRule="auto"/>
        <w:ind w:left="233" w:right="851"/>
        <w:rPr>
          <w:lang w:val="ru-RU"/>
        </w:rPr>
      </w:pPr>
      <w:r w:rsidRPr="00641EDA">
        <w:rPr>
          <w:lang w:val="ru-RU"/>
        </w:rPr>
        <w:t>К/С:</w:t>
      </w:r>
      <w:r w:rsidRPr="00641EDA">
        <w:rPr>
          <w:spacing w:val="33"/>
          <w:lang w:val="ru-RU"/>
        </w:rPr>
        <w:t xml:space="preserve"> </w:t>
      </w:r>
      <w:r w:rsidRPr="00641EDA">
        <w:rPr>
          <w:u w:val="single"/>
          <w:lang w:val="ru-RU"/>
        </w:rPr>
        <w:t>№</w:t>
      </w:r>
      <w:r w:rsidRPr="00641EDA">
        <w:rPr>
          <w:spacing w:val="33"/>
          <w:u w:val="single"/>
          <w:lang w:val="ru-RU"/>
        </w:rPr>
        <w:t xml:space="preserve"> </w:t>
      </w:r>
      <w:r w:rsidRPr="00641EDA">
        <w:rPr>
          <w:u w:val="single"/>
          <w:lang w:val="ru-RU"/>
        </w:rPr>
        <w:t>30101810600000000232</w:t>
      </w:r>
      <w:r w:rsidRPr="00641EDA">
        <w:rPr>
          <w:spacing w:val="-50"/>
          <w:lang w:val="ru-RU"/>
        </w:rPr>
        <w:t xml:space="preserve"> </w:t>
      </w:r>
      <w:r w:rsidRPr="00641EDA">
        <w:rPr>
          <w:w w:val="105"/>
          <w:lang w:val="ru-RU"/>
        </w:rPr>
        <w:t>Код</w:t>
      </w:r>
      <w:r w:rsidRPr="00641EDA">
        <w:rPr>
          <w:spacing w:val="-4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</w:t>
      </w:r>
      <w:r w:rsidRPr="00641EDA">
        <w:rPr>
          <w:spacing w:val="-3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ОКПО:</w:t>
      </w:r>
      <w:r w:rsidRPr="00641EDA">
        <w:rPr>
          <w:spacing w:val="-1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04856548</w:t>
      </w:r>
    </w:p>
    <w:p w14:paraId="2DEFB769" w14:textId="77777777" w:rsidR="002D4122" w:rsidRPr="00641EDA" w:rsidRDefault="00B4346A">
      <w:pPr>
        <w:pStyle w:val="a3"/>
        <w:ind w:left="233"/>
        <w:rPr>
          <w:lang w:val="ru-RU"/>
        </w:rPr>
      </w:pPr>
      <w:r w:rsidRPr="00641EDA">
        <w:rPr>
          <w:w w:val="105"/>
          <w:lang w:val="ru-RU"/>
        </w:rPr>
        <w:t>Код</w:t>
      </w:r>
      <w:r w:rsidRPr="00641EDA">
        <w:rPr>
          <w:spacing w:val="-8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</w:t>
      </w:r>
      <w:r w:rsidRPr="00641EDA">
        <w:rPr>
          <w:spacing w:val="-8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ОКВЭД:</w:t>
      </w:r>
      <w:r w:rsidRPr="00641EDA">
        <w:rPr>
          <w:spacing w:val="-6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61.10</w:t>
      </w:r>
    </w:p>
    <w:p w14:paraId="605C03F2" w14:textId="77777777" w:rsidR="002D4122" w:rsidRPr="00641EDA" w:rsidRDefault="00B4346A">
      <w:pPr>
        <w:pStyle w:val="a3"/>
        <w:tabs>
          <w:tab w:val="left" w:pos="2995"/>
        </w:tabs>
        <w:spacing w:before="35"/>
        <w:ind w:left="234"/>
        <w:rPr>
          <w:rFonts w:ascii="Times New Roman" w:hAnsi="Times New Roman"/>
          <w:lang w:val="ru-RU"/>
        </w:rPr>
      </w:pPr>
      <w:r w:rsidRPr="00641EDA">
        <w:rPr>
          <w:w w:val="105"/>
          <w:lang w:val="ru-RU"/>
        </w:rPr>
        <w:t>Код</w:t>
      </w:r>
      <w:r w:rsidRPr="00641EDA">
        <w:rPr>
          <w:spacing w:val="-7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ОКАТО</w:t>
      </w:r>
      <w:r w:rsidRPr="00641EDA">
        <w:rPr>
          <w:rFonts w:ascii="Times New Roman" w:hAnsi="Times New Roman"/>
          <w:spacing w:val="7"/>
          <w:lang w:val="ru-RU"/>
        </w:rPr>
        <w:t xml:space="preserve"> </w:t>
      </w:r>
      <w:r w:rsidRPr="00641EDA">
        <w:rPr>
          <w:rFonts w:ascii="Times New Roman" w:hAnsi="Times New Roman"/>
          <w:w w:val="103"/>
          <w:u w:val="single"/>
          <w:lang w:val="ru-RU"/>
        </w:rPr>
        <w:t xml:space="preserve"> </w:t>
      </w:r>
      <w:r w:rsidRPr="00641EDA">
        <w:rPr>
          <w:rFonts w:ascii="Times New Roman" w:hAnsi="Times New Roman"/>
          <w:u w:val="single"/>
          <w:lang w:val="ru-RU"/>
        </w:rPr>
        <w:tab/>
      </w:r>
    </w:p>
    <w:p w14:paraId="45103BB9" w14:textId="77777777" w:rsidR="002D4122" w:rsidRPr="00641EDA" w:rsidRDefault="00B4346A">
      <w:pPr>
        <w:pStyle w:val="21"/>
        <w:rPr>
          <w:lang w:val="ru-RU"/>
        </w:rPr>
      </w:pPr>
      <w:r w:rsidRPr="00641EDA">
        <w:rPr>
          <w:b w:val="0"/>
          <w:lang w:val="ru-RU"/>
        </w:rPr>
        <w:br w:type="column"/>
      </w:r>
      <w:r w:rsidRPr="00641EDA">
        <w:rPr>
          <w:lang w:val="ru-RU"/>
        </w:rPr>
        <w:t>Абонент</w:t>
      </w:r>
    </w:p>
    <w:p w14:paraId="1ACFF5C3" w14:textId="77777777" w:rsidR="002D4122" w:rsidRPr="00641EDA" w:rsidRDefault="00B4346A">
      <w:pPr>
        <w:spacing w:before="139"/>
        <w:ind w:left="233"/>
        <w:rPr>
          <w:b/>
          <w:sz w:val="17"/>
          <w:lang w:val="ru-RU"/>
        </w:rPr>
      </w:pPr>
      <w:r w:rsidRPr="00641EDA">
        <w:rPr>
          <w:b/>
          <w:sz w:val="17"/>
          <w:lang w:val="ru-RU"/>
        </w:rPr>
        <w:t>ГМЦ</w:t>
      </w:r>
      <w:r w:rsidRPr="00641EDA">
        <w:rPr>
          <w:b/>
          <w:spacing w:val="18"/>
          <w:sz w:val="17"/>
          <w:lang w:val="ru-RU"/>
        </w:rPr>
        <w:t xml:space="preserve"> </w:t>
      </w:r>
      <w:r w:rsidRPr="00641EDA">
        <w:rPr>
          <w:b/>
          <w:sz w:val="17"/>
          <w:lang w:val="ru-RU"/>
        </w:rPr>
        <w:t>РОССТАТА</w:t>
      </w:r>
    </w:p>
    <w:p w14:paraId="3713ED3E" w14:textId="77777777" w:rsidR="002D4122" w:rsidRPr="00641EDA" w:rsidRDefault="002D4122">
      <w:pPr>
        <w:pStyle w:val="a3"/>
        <w:spacing w:before="0"/>
        <w:ind w:left="0"/>
        <w:rPr>
          <w:b/>
          <w:sz w:val="20"/>
          <w:lang w:val="ru-RU"/>
        </w:rPr>
      </w:pPr>
    </w:p>
    <w:p w14:paraId="12812E3B" w14:textId="77777777" w:rsidR="002D4122" w:rsidRPr="00641EDA" w:rsidRDefault="002D4122">
      <w:pPr>
        <w:pStyle w:val="a3"/>
        <w:spacing w:before="0"/>
        <w:ind w:left="0"/>
        <w:rPr>
          <w:b/>
          <w:sz w:val="20"/>
          <w:lang w:val="ru-RU"/>
        </w:rPr>
      </w:pPr>
    </w:p>
    <w:p w14:paraId="00D74496" w14:textId="77777777" w:rsidR="002D4122" w:rsidRPr="00641EDA" w:rsidRDefault="002D4122">
      <w:pPr>
        <w:pStyle w:val="a3"/>
        <w:spacing w:before="7"/>
        <w:ind w:left="0"/>
        <w:rPr>
          <w:b/>
          <w:sz w:val="15"/>
          <w:lang w:val="ru-RU"/>
        </w:rPr>
      </w:pPr>
    </w:p>
    <w:p w14:paraId="5D6ED5FA" w14:textId="77777777" w:rsidR="002D4122" w:rsidRPr="00641EDA" w:rsidRDefault="00B4346A">
      <w:pPr>
        <w:pStyle w:val="a3"/>
        <w:tabs>
          <w:tab w:val="left" w:pos="2461"/>
        </w:tabs>
        <w:spacing w:before="1"/>
        <w:ind w:left="233"/>
        <w:rPr>
          <w:rFonts w:ascii="Times New Roman" w:hAnsi="Times New Roman"/>
          <w:lang w:val="ru-RU"/>
        </w:rPr>
      </w:pPr>
      <w:r w:rsidRPr="000F3368">
        <w:rPr>
          <w:w w:val="105"/>
          <w:lang w:val="ru-RU"/>
        </w:rPr>
        <w:t>ОГРН</w:t>
      </w:r>
      <w:r w:rsidRPr="000F3368">
        <w:rPr>
          <w:rFonts w:ascii="Times New Roman" w:hAnsi="Times New Roman"/>
          <w:spacing w:val="6"/>
          <w:lang w:val="ru-RU"/>
        </w:rPr>
        <w:t xml:space="preserve"> </w:t>
      </w:r>
      <w:r w:rsidR="00F14599" w:rsidRPr="000F3368">
        <w:rPr>
          <w:rFonts w:ascii="Times New Roman" w:hAnsi="Times New Roman"/>
          <w:spacing w:val="6"/>
          <w:u w:val="single"/>
          <w:lang w:val="ru-RU"/>
        </w:rPr>
        <w:t>1027739185968</w:t>
      </w:r>
      <w:r w:rsidRPr="00641EDA">
        <w:rPr>
          <w:rFonts w:ascii="Times New Roman" w:hAnsi="Times New Roman"/>
          <w:w w:val="103"/>
          <w:u w:val="single"/>
          <w:lang w:val="ru-RU"/>
        </w:rPr>
        <w:t xml:space="preserve"> </w:t>
      </w:r>
      <w:r w:rsidRPr="00641EDA">
        <w:rPr>
          <w:rFonts w:ascii="Times New Roman" w:hAnsi="Times New Roman"/>
          <w:u w:val="single"/>
          <w:lang w:val="ru-RU"/>
        </w:rPr>
        <w:tab/>
      </w:r>
    </w:p>
    <w:p w14:paraId="0013CD77" w14:textId="77777777" w:rsidR="002D4122" w:rsidRPr="00641EDA" w:rsidRDefault="00B4346A">
      <w:pPr>
        <w:pStyle w:val="a3"/>
        <w:spacing w:before="35"/>
        <w:ind w:left="233"/>
        <w:rPr>
          <w:rFonts w:ascii="Times New Roman" w:hAnsi="Times New Roman"/>
          <w:lang w:val="ru-RU"/>
        </w:rPr>
      </w:pPr>
      <w:r w:rsidRPr="00641EDA">
        <w:rPr>
          <w:w w:val="105"/>
          <w:lang w:val="ru-RU"/>
        </w:rPr>
        <w:t>Место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нахождения:</w:t>
      </w:r>
      <w:r w:rsidRPr="00641EDA">
        <w:rPr>
          <w:spacing w:val="-7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105187,</w:t>
      </w:r>
      <w:r w:rsidRPr="00641EDA">
        <w:rPr>
          <w:spacing w:val="-11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РФ,</w:t>
      </w:r>
      <w:r w:rsidRPr="00641EDA">
        <w:rPr>
          <w:spacing w:val="-11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г.</w:t>
      </w:r>
      <w:r w:rsidRPr="00641EDA">
        <w:rPr>
          <w:spacing w:val="-11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Москва,</w:t>
      </w:r>
      <w:r w:rsidRPr="00641EDA">
        <w:rPr>
          <w:rFonts w:ascii="Times New Roman" w:hAnsi="Times New Roman"/>
          <w:spacing w:val="13"/>
          <w:u w:val="single"/>
          <w:lang w:val="ru-RU"/>
        </w:rPr>
        <w:t xml:space="preserve"> </w:t>
      </w:r>
    </w:p>
    <w:p w14:paraId="12BDED8E" w14:textId="77777777" w:rsidR="002D4122" w:rsidRPr="00641EDA" w:rsidRDefault="00B4346A">
      <w:pPr>
        <w:pStyle w:val="a3"/>
        <w:spacing w:before="36"/>
        <w:ind w:left="233"/>
        <w:rPr>
          <w:lang w:val="ru-RU"/>
        </w:rPr>
      </w:pPr>
      <w:r w:rsidRPr="00641EDA">
        <w:rPr>
          <w:w w:val="105"/>
          <w:u w:val="single"/>
          <w:lang w:val="ru-RU"/>
        </w:rPr>
        <w:t>Измайловское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шоссе,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д.44</w:t>
      </w:r>
    </w:p>
    <w:p w14:paraId="1B4F1138" w14:textId="77777777" w:rsidR="002D4122" w:rsidRPr="00641EDA" w:rsidRDefault="00B4346A">
      <w:pPr>
        <w:pStyle w:val="a3"/>
        <w:spacing w:before="35"/>
        <w:ind w:left="233"/>
        <w:rPr>
          <w:rFonts w:ascii="Times New Roman" w:hAnsi="Times New Roman"/>
          <w:lang w:val="ru-RU"/>
        </w:rPr>
      </w:pPr>
      <w:r w:rsidRPr="00641EDA">
        <w:rPr>
          <w:w w:val="105"/>
          <w:lang w:val="ru-RU"/>
        </w:rPr>
        <w:t>Почтовый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адрес:</w:t>
      </w:r>
      <w:r w:rsidRPr="00641EDA">
        <w:rPr>
          <w:spacing w:val="-6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105187,</w:t>
      </w:r>
      <w:r w:rsidRPr="00641EDA">
        <w:rPr>
          <w:spacing w:val="-10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РФ,</w:t>
      </w:r>
      <w:r w:rsidRPr="00641EDA">
        <w:rPr>
          <w:spacing w:val="-10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г.</w:t>
      </w:r>
      <w:r w:rsidRPr="00641EDA">
        <w:rPr>
          <w:spacing w:val="-9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Москва,</w:t>
      </w:r>
      <w:r w:rsidRPr="00641EDA">
        <w:rPr>
          <w:rFonts w:ascii="Times New Roman" w:hAnsi="Times New Roman"/>
          <w:spacing w:val="13"/>
          <w:u w:val="single"/>
          <w:lang w:val="ru-RU"/>
        </w:rPr>
        <w:t xml:space="preserve"> </w:t>
      </w:r>
    </w:p>
    <w:p w14:paraId="43544E0E" w14:textId="77777777" w:rsidR="002D4122" w:rsidRPr="00641EDA" w:rsidRDefault="00B4346A">
      <w:pPr>
        <w:pStyle w:val="a3"/>
        <w:spacing w:before="36"/>
        <w:ind w:left="233"/>
        <w:rPr>
          <w:lang w:val="ru-RU"/>
        </w:rPr>
      </w:pPr>
      <w:r w:rsidRPr="00641EDA">
        <w:rPr>
          <w:w w:val="105"/>
          <w:u w:val="single"/>
          <w:lang w:val="ru-RU"/>
        </w:rPr>
        <w:t>Измайловское</w:t>
      </w:r>
      <w:r w:rsidRPr="00641EDA">
        <w:rPr>
          <w:spacing w:val="-13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шоссе,</w:t>
      </w:r>
      <w:r w:rsidRPr="00641EDA">
        <w:rPr>
          <w:spacing w:val="-12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д.44</w:t>
      </w:r>
    </w:p>
    <w:p w14:paraId="14434601" w14:textId="77777777" w:rsidR="002D4122" w:rsidRPr="00641EDA" w:rsidRDefault="00B4346A">
      <w:pPr>
        <w:pStyle w:val="a3"/>
        <w:spacing w:before="35"/>
        <w:ind w:left="233"/>
        <w:rPr>
          <w:lang w:val="ru-RU"/>
        </w:rPr>
      </w:pPr>
      <w:r w:rsidRPr="00641EDA">
        <w:rPr>
          <w:spacing w:val="-1"/>
          <w:w w:val="105"/>
          <w:lang w:val="ru-RU"/>
        </w:rPr>
        <w:t>ИНН:</w:t>
      </w:r>
      <w:r w:rsidRPr="00641EDA">
        <w:rPr>
          <w:spacing w:val="-9"/>
          <w:w w:val="105"/>
          <w:lang w:val="ru-RU"/>
        </w:rPr>
        <w:t xml:space="preserve"> </w:t>
      </w:r>
      <w:r w:rsidRPr="00641EDA">
        <w:rPr>
          <w:spacing w:val="-1"/>
          <w:w w:val="105"/>
          <w:u w:val="single"/>
          <w:lang w:val="ru-RU"/>
        </w:rPr>
        <w:t>7719026593</w:t>
      </w:r>
    </w:p>
    <w:p w14:paraId="73E162CF" w14:textId="77777777" w:rsidR="002D4122" w:rsidRPr="00641EDA" w:rsidRDefault="00B4346A">
      <w:pPr>
        <w:pStyle w:val="a3"/>
        <w:spacing w:before="36"/>
        <w:ind w:left="233"/>
        <w:rPr>
          <w:lang w:val="ru-RU"/>
        </w:rPr>
      </w:pPr>
      <w:r w:rsidRPr="00641EDA">
        <w:rPr>
          <w:lang w:val="ru-RU"/>
        </w:rPr>
        <w:t>КПП:</w:t>
      </w:r>
      <w:r w:rsidRPr="00641EDA">
        <w:rPr>
          <w:spacing w:val="44"/>
          <w:lang w:val="ru-RU"/>
        </w:rPr>
        <w:t xml:space="preserve"> </w:t>
      </w:r>
      <w:r w:rsidRPr="00641EDA">
        <w:rPr>
          <w:u w:val="single"/>
          <w:lang w:val="ru-RU"/>
        </w:rPr>
        <w:t>771901001</w:t>
      </w:r>
    </w:p>
    <w:p w14:paraId="2898A639" w14:textId="77777777" w:rsidR="002D4122" w:rsidRPr="00641EDA" w:rsidRDefault="00B4346A">
      <w:pPr>
        <w:pStyle w:val="a3"/>
        <w:spacing w:before="35"/>
        <w:ind w:left="233"/>
        <w:rPr>
          <w:lang w:val="ru-RU"/>
        </w:rPr>
      </w:pPr>
      <w:r w:rsidRPr="00641EDA">
        <w:rPr>
          <w:lang w:val="ru-RU"/>
        </w:rPr>
        <w:t>БИК:</w:t>
      </w:r>
      <w:r w:rsidRPr="00641EDA">
        <w:rPr>
          <w:spacing w:val="41"/>
          <w:lang w:val="ru-RU"/>
        </w:rPr>
        <w:t xml:space="preserve"> </w:t>
      </w:r>
      <w:r w:rsidRPr="00641EDA">
        <w:rPr>
          <w:u w:val="single"/>
          <w:lang w:val="ru-RU"/>
        </w:rPr>
        <w:t>044525360</w:t>
      </w:r>
    </w:p>
    <w:p w14:paraId="032D987A" w14:textId="77777777" w:rsidR="002D4122" w:rsidRPr="00641EDA" w:rsidRDefault="00B4346A">
      <w:pPr>
        <w:pStyle w:val="a3"/>
        <w:spacing w:before="36" w:line="278" w:lineRule="auto"/>
        <w:ind w:left="233" w:right="1100"/>
        <w:rPr>
          <w:lang w:val="ru-RU"/>
        </w:rPr>
      </w:pPr>
      <w:r w:rsidRPr="00641EDA">
        <w:rPr>
          <w:w w:val="105"/>
          <w:lang w:val="ru-RU"/>
        </w:rPr>
        <w:t xml:space="preserve">Р/С: № </w:t>
      </w:r>
      <w:r w:rsidRPr="00641EDA">
        <w:rPr>
          <w:w w:val="105"/>
          <w:u w:val="single"/>
          <w:lang w:val="ru-RU"/>
        </w:rPr>
        <w:t>40502810012010572526</w:t>
      </w:r>
      <w:r w:rsidRPr="00641EDA">
        <w:rPr>
          <w:w w:val="105"/>
          <w:lang w:val="ru-RU"/>
        </w:rPr>
        <w:t xml:space="preserve"> в</w:t>
      </w:r>
      <w:r w:rsidRPr="00641EDA">
        <w:rPr>
          <w:spacing w:val="1"/>
          <w:w w:val="105"/>
          <w:lang w:val="ru-RU"/>
        </w:rPr>
        <w:t xml:space="preserve"> </w:t>
      </w:r>
      <w:r w:rsidRPr="00641EDA">
        <w:rPr>
          <w:u w:val="single"/>
          <w:lang w:val="ru-RU"/>
        </w:rPr>
        <w:t>ФИЛИАЛ</w:t>
      </w:r>
      <w:r w:rsidRPr="00641EDA">
        <w:rPr>
          <w:spacing w:val="1"/>
          <w:u w:val="single"/>
          <w:lang w:val="ru-RU"/>
        </w:rPr>
        <w:t xml:space="preserve"> </w:t>
      </w:r>
      <w:r w:rsidRPr="00641EDA">
        <w:rPr>
          <w:u w:val="single"/>
          <w:lang w:val="ru-RU"/>
        </w:rPr>
        <w:t>"КОРПОРАТИВНЫЙ"</w:t>
      </w:r>
      <w:r w:rsidRPr="00641EDA">
        <w:rPr>
          <w:spacing w:val="1"/>
          <w:u w:val="single"/>
          <w:lang w:val="ru-RU"/>
        </w:rPr>
        <w:t xml:space="preserve"> </w:t>
      </w:r>
      <w:r w:rsidRPr="00641EDA">
        <w:rPr>
          <w:u w:val="single"/>
          <w:lang w:val="ru-RU"/>
        </w:rPr>
        <w:t>ПАО</w:t>
      </w:r>
      <w:r w:rsidRPr="00641EDA">
        <w:rPr>
          <w:spacing w:val="-50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"СОВКОМБАНК"</w:t>
      </w:r>
      <w:r w:rsidRPr="00641EDA">
        <w:rPr>
          <w:spacing w:val="-5"/>
          <w:w w:val="105"/>
          <w:u w:val="single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МОСКВА</w:t>
      </w:r>
    </w:p>
    <w:p w14:paraId="073F238A" w14:textId="77777777" w:rsidR="002D4122" w:rsidRPr="00641EDA" w:rsidRDefault="00B4346A">
      <w:pPr>
        <w:pStyle w:val="a3"/>
        <w:spacing w:before="1"/>
        <w:ind w:left="233"/>
        <w:rPr>
          <w:lang w:val="ru-RU"/>
        </w:rPr>
      </w:pPr>
      <w:r w:rsidRPr="00641EDA">
        <w:rPr>
          <w:spacing w:val="-1"/>
          <w:w w:val="105"/>
          <w:lang w:val="ru-RU"/>
        </w:rPr>
        <w:t>К/С: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spacing w:val="-1"/>
          <w:w w:val="105"/>
          <w:lang w:val="ru-RU"/>
        </w:rPr>
        <w:t>№</w:t>
      </w:r>
      <w:r w:rsidRPr="00641EDA">
        <w:rPr>
          <w:spacing w:val="-11"/>
          <w:w w:val="105"/>
          <w:lang w:val="ru-RU"/>
        </w:rPr>
        <w:t xml:space="preserve"> </w:t>
      </w:r>
      <w:r w:rsidRPr="00641EDA">
        <w:rPr>
          <w:spacing w:val="-1"/>
          <w:w w:val="105"/>
          <w:u w:val="single"/>
          <w:lang w:val="ru-RU"/>
        </w:rPr>
        <w:t>30101810445250000360</w:t>
      </w:r>
    </w:p>
    <w:p w14:paraId="1C4326DA" w14:textId="77777777" w:rsidR="002D4122" w:rsidRPr="00641EDA" w:rsidRDefault="00B4346A">
      <w:pPr>
        <w:pStyle w:val="a3"/>
        <w:spacing w:before="36"/>
        <w:ind w:left="233"/>
        <w:rPr>
          <w:lang w:val="ru-RU"/>
        </w:rPr>
      </w:pPr>
      <w:r w:rsidRPr="00641EDA">
        <w:rPr>
          <w:w w:val="105"/>
          <w:lang w:val="ru-RU"/>
        </w:rPr>
        <w:t>Код</w:t>
      </w:r>
      <w:r w:rsidRPr="00641EDA">
        <w:rPr>
          <w:spacing w:val="-10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</w:t>
      </w:r>
      <w:r w:rsidRPr="00641EDA">
        <w:rPr>
          <w:spacing w:val="-9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ОКПО:</w:t>
      </w:r>
      <w:r w:rsidRPr="00641EDA">
        <w:rPr>
          <w:spacing w:val="-7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29360200</w:t>
      </w:r>
    </w:p>
    <w:p w14:paraId="573628C4" w14:textId="77777777" w:rsidR="002D4122" w:rsidRPr="00641EDA" w:rsidRDefault="00B4346A">
      <w:pPr>
        <w:pStyle w:val="a3"/>
        <w:spacing w:before="35"/>
        <w:ind w:left="233"/>
        <w:rPr>
          <w:lang w:val="ru-RU"/>
        </w:rPr>
      </w:pPr>
      <w:r w:rsidRPr="00641EDA">
        <w:rPr>
          <w:w w:val="105"/>
          <w:lang w:val="ru-RU"/>
        </w:rPr>
        <w:t>Код</w:t>
      </w:r>
      <w:r w:rsidRPr="00641EDA">
        <w:rPr>
          <w:spacing w:val="-8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по</w:t>
      </w:r>
      <w:r w:rsidRPr="00641EDA">
        <w:rPr>
          <w:spacing w:val="-8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ОКВЭД:</w:t>
      </w:r>
      <w:r w:rsidRPr="00641EDA">
        <w:rPr>
          <w:spacing w:val="-6"/>
          <w:w w:val="105"/>
          <w:lang w:val="ru-RU"/>
        </w:rPr>
        <w:t xml:space="preserve"> </w:t>
      </w:r>
      <w:r w:rsidRPr="00641EDA">
        <w:rPr>
          <w:w w:val="105"/>
          <w:u w:val="single"/>
          <w:lang w:val="ru-RU"/>
        </w:rPr>
        <w:t>63.11</w:t>
      </w:r>
    </w:p>
    <w:p w14:paraId="53C6BEE8" w14:textId="77777777" w:rsidR="002D4122" w:rsidRPr="00641EDA" w:rsidRDefault="00B4346A">
      <w:pPr>
        <w:pStyle w:val="a3"/>
        <w:tabs>
          <w:tab w:val="left" w:pos="2995"/>
        </w:tabs>
        <w:spacing w:before="36"/>
        <w:ind w:left="233"/>
        <w:rPr>
          <w:rFonts w:ascii="Times New Roman" w:hAnsi="Times New Roman"/>
          <w:lang w:val="ru-RU"/>
        </w:rPr>
      </w:pPr>
      <w:r w:rsidRPr="00641EDA">
        <w:rPr>
          <w:w w:val="105"/>
          <w:lang w:val="ru-RU"/>
        </w:rPr>
        <w:t>Код</w:t>
      </w:r>
      <w:r w:rsidRPr="00641EDA">
        <w:rPr>
          <w:spacing w:val="-7"/>
          <w:w w:val="105"/>
          <w:lang w:val="ru-RU"/>
        </w:rPr>
        <w:t xml:space="preserve"> </w:t>
      </w:r>
      <w:r w:rsidRPr="00641EDA">
        <w:rPr>
          <w:w w:val="105"/>
          <w:lang w:val="ru-RU"/>
        </w:rPr>
        <w:t>ОКАТО</w:t>
      </w:r>
      <w:r w:rsidRPr="00641EDA">
        <w:rPr>
          <w:rFonts w:ascii="Times New Roman" w:hAnsi="Times New Roman"/>
          <w:spacing w:val="7"/>
          <w:lang w:val="ru-RU"/>
        </w:rPr>
        <w:t xml:space="preserve"> </w:t>
      </w:r>
      <w:r w:rsidRPr="00641EDA">
        <w:rPr>
          <w:rFonts w:ascii="Times New Roman" w:hAnsi="Times New Roman"/>
          <w:w w:val="103"/>
          <w:u w:val="single"/>
          <w:lang w:val="ru-RU"/>
        </w:rPr>
        <w:t xml:space="preserve"> </w:t>
      </w:r>
      <w:r w:rsidRPr="00641EDA">
        <w:rPr>
          <w:rFonts w:ascii="Times New Roman" w:hAnsi="Times New Roman"/>
          <w:u w:val="single"/>
          <w:lang w:val="ru-RU"/>
        </w:rPr>
        <w:tab/>
      </w:r>
    </w:p>
    <w:p w14:paraId="0A96A865" w14:textId="77777777" w:rsidR="002D4122" w:rsidRPr="00641EDA" w:rsidRDefault="002D4122">
      <w:pPr>
        <w:rPr>
          <w:rFonts w:ascii="Times New Roman" w:hAnsi="Times New Roman"/>
          <w:lang w:val="ru-RU"/>
        </w:rPr>
        <w:sectPr w:rsidR="002D4122" w:rsidRPr="00641EDA">
          <w:type w:val="continuous"/>
          <w:pgSz w:w="11900" w:h="16820"/>
          <w:pgMar w:top="560" w:right="520" w:bottom="840" w:left="1140" w:header="0" w:footer="647" w:gutter="0"/>
          <w:cols w:num="2" w:space="720" w:equalWidth="0">
            <w:col w:w="4250" w:space="790"/>
            <w:col w:w="5200"/>
          </w:cols>
        </w:sectPr>
      </w:pPr>
    </w:p>
    <w:p w14:paraId="50C6E390" w14:textId="77777777" w:rsidR="00F14599" w:rsidRPr="00641EDA" w:rsidRDefault="000F3368" w:rsidP="000F3368">
      <w:pPr>
        <w:pStyle w:val="a3"/>
        <w:spacing w:before="4"/>
        <w:ind w:left="0"/>
        <w:rPr>
          <w:rFonts w:ascii="Times New Roman"/>
          <w:sz w:val="17"/>
          <w:lang w:val="ru-RU"/>
        </w:rPr>
      </w:pPr>
      <w:r>
        <w:rPr>
          <w:rFonts w:ascii="Times New Roman"/>
          <w:sz w:val="17"/>
          <w:lang w:val="ru-RU"/>
        </w:rPr>
        <w:t xml:space="preserve">    </w:t>
      </w:r>
    </w:p>
    <w:p w14:paraId="7914DFFA" w14:textId="77777777" w:rsidR="002D4122" w:rsidRPr="00641EDA" w:rsidRDefault="00B4346A">
      <w:pPr>
        <w:pStyle w:val="11"/>
        <w:spacing w:before="97"/>
        <w:ind w:left="1983" w:right="2089" w:firstLine="0"/>
        <w:jc w:val="center"/>
        <w:rPr>
          <w:lang w:val="ru-RU"/>
        </w:rPr>
      </w:pPr>
      <w:r w:rsidRPr="00641EDA">
        <w:rPr>
          <w:lang w:val="ru-RU"/>
        </w:rPr>
        <w:t>ПОДПИСИ</w:t>
      </w:r>
      <w:r w:rsidRPr="00641EDA">
        <w:rPr>
          <w:spacing w:val="10"/>
          <w:lang w:val="ru-RU"/>
        </w:rPr>
        <w:t xml:space="preserve"> </w:t>
      </w:r>
      <w:r w:rsidRPr="00641EDA">
        <w:rPr>
          <w:lang w:val="ru-RU"/>
        </w:rPr>
        <w:t>СТОРОН</w:t>
      </w:r>
    </w:p>
    <w:p w14:paraId="30E183C4" w14:textId="77777777" w:rsidR="002D4122" w:rsidRPr="00641EDA" w:rsidRDefault="00B4346A">
      <w:pPr>
        <w:tabs>
          <w:tab w:val="left" w:pos="8994"/>
        </w:tabs>
        <w:spacing w:before="142"/>
        <w:ind w:left="165"/>
        <w:rPr>
          <w:sz w:val="18"/>
          <w:lang w:val="ru-RU"/>
        </w:rPr>
      </w:pPr>
      <w:r w:rsidRPr="00641EDA">
        <w:rPr>
          <w:sz w:val="18"/>
          <w:lang w:val="ru-RU"/>
        </w:rPr>
        <w:t>От</w:t>
      </w:r>
      <w:r w:rsidRPr="00641EDA">
        <w:rPr>
          <w:spacing w:val="-4"/>
          <w:sz w:val="18"/>
          <w:lang w:val="ru-RU"/>
        </w:rPr>
        <w:t xml:space="preserve"> </w:t>
      </w:r>
      <w:r w:rsidRPr="00641EDA">
        <w:rPr>
          <w:sz w:val="18"/>
          <w:lang w:val="ru-RU"/>
        </w:rPr>
        <w:t>Оператора</w:t>
      </w:r>
      <w:r w:rsidRPr="00641EDA">
        <w:rPr>
          <w:spacing w:val="-3"/>
          <w:sz w:val="18"/>
          <w:lang w:val="ru-RU"/>
        </w:rPr>
        <w:t xml:space="preserve"> </w:t>
      </w:r>
      <w:r w:rsidRPr="00641EDA">
        <w:rPr>
          <w:sz w:val="18"/>
          <w:lang w:val="ru-RU"/>
        </w:rPr>
        <w:t>связи</w:t>
      </w:r>
      <w:r w:rsidRPr="00641EDA">
        <w:rPr>
          <w:rFonts w:ascii="Times New Roman" w:hAnsi="Times New Roman"/>
          <w:sz w:val="18"/>
          <w:lang w:val="ru-RU"/>
        </w:rPr>
        <w:tab/>
      </w:r>
      <w:r w:rsidRPr="00641EDA">
        <w:rPr>
          <w:sz w:val="18"/>
          <w:lang w:val="ru-RU"/>
        </w:rPr>
        <w:t>От</w:t>
      </w:r>
      <w:r w:rsidRPr="00641EDA">
        <w:rPr>
          <w:spacing w:val="-3"/>
          <w:sz w:val="18"/>
          <w:lang w:val="ru-RU"/>
        </w:rPr>
        <w:t xml:space="preserve"> </w:t>
      </w:r>
      <w:r w:rsidRPr="00641EDA">
        <w:rPr>
          <w:sz w:val="18"/>
          <w:lang w:val="ru-RU"/>
        </w:rPr>
        <w:t>Абонента</w:t>
      </w:r>
    </w:p>
    <w:p w14:paraId="5688B91D" w14:textId="77777777" w:rsidR="002D4122" w:rsidRPr="00641EDA" w:rsidRDefault="002D4122">
      <w:pPr>
        <w:pStyle w:val="a3"/>
        <w:spacing w:before="3"/>
        <w:ind w:left="0"/>
        <w:rPr>
          <w:sz w:val="12"/>
          <w:lang w:val="ru-RU"/>
        </w:rPr>
      </w:pPr>
    </w:p>
    <w:p w14:paraId="56326F3E" w14:textId="77777777" w:rsidR="002D4122" w:rsidRPr="00641EDA" w:rsidRDefault="002D4122">
      <w:pPr>
        <w:rPr>
          <w:sz w:val="12"/>
          <w:lang w:val="ru-RU"/>
        </w:rPr>
        <w:sectPr w:rsidR="002D4122" w:rsidRPr="00641EDA">
          <w:type w:val="continuous"/>
          <w:pgSz w:w="11900" w:h="16820"/>
          <w:pgMar w:top="560" w:right="520" w:bottom="840" w:left="1140" w:header="0" w:footer="647" w:gutter="0"/>
          <w:cols w:space="720"/>
        </w:sectPr>
      </w:pPr>
    </w:p>
    <w:p w14:paraId="67E271F7" w14:textId="77777777" w:rsidR="002D4122" w:rsidRPr="00641EDA" w:rsidRDefault="00B4346A">
      <w:pPr>
        <w:spacing w:before="93"/>
        <w:ind w:left="165"/>
        <w:rPr>
          <w:sz w:val="18"/>
          <w:lang w:val="ru-RU"/>
        </w:rPr>
      </w:pPr>
      <w:r w:rsidRPr="00641EDA">
        <w:rPr>
          <w:sz w:val="18"/>
          <w:lang w:val="ru-RU"/>
        </w:rPr>
        <w:t>по</w:t>
      </w:r>
      <w:r w:rsidRPr="00641EDA">
        <w:rPr>
          <w:spacing w:val="-7"/>
          <w:sz w:val="18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доверенности</w:t>
      </w:r>
      <w:r w:rsidRPr="00641EDA">
        <w:rPr>
          <w:spacing w:val="-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№</w:t>
      </w:r>
      <w:r w:rsidRPr="00641EDA">
        <w:rPr>
          <w:spacing w:val="-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34560</w:t>
      </w:r>
      <w:r w:rsidRPr="00641EDA">
        <w:rPr>
          <w:spacing w:val="-6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от</w:t>
      </w:r>
      <w:r w:rsidRPr="00641EDA">
        <w:rPr>
          <w:spacing w:val="-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27.09.2021</w:t>
      </w:r>
      <w:r w:rsidRPr="00641EDA">
        <w:rPr>
          <w:spacing w:val="-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г.</w:t>
      </w:r>
    </w:p>
    <w:p w14:paraId="753B05C4" w14:textId="77777777" w:rsidR="002D4122" w:rsidRPr="00641EDA" w:rsidRDefault="00B4346A">
      <w:pPr>
        <w:spacing w:before="21"/>
        <w:ind w:left="165"/>
        <w:rPr>
          <w:sz w:val="18"/>
          <w:lang w:val="ru-RU"/>
        </w:rPr>
      </w:pPr>
      <w:r w:rsidRPr="00641EDA">
        <w:rPr>
          <w:sz w:val="18"/>
          <w:u w:val="single"/>
          <w:lang w:val="ru-RU"/>
        </w:rPr>
        <w:t>работник</w:t>
      </w:r>
      <w:r w:rsidRPr="00641EDA">
        <w:rPr>
          <w:spacing w:val="-7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ПАО</w:t>
      </w:r>
      <w:r w:rsidRPr="00641EDA">
        <w:rPr>
          <w:spacing w:val="-6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МГТС</w:t>
      </w:r>
    </w:p>
    <w:p w14:paraId="745925C3" w14:textId="77777777" w:rsidR="002D4122" w:rsidRPr="00641EDA" w:rsidRDefault="00B4346A">
      <w:pPr>
        <w:spacing w:before="93"/>
        <w:ind w:left="165"/>
        <w:rPr>
          <w:sz w:val="18"/>
          <w:lang w:val="ru-RU"/>
        </w:rPr>
      </w:pPr>
      <w:r w:rsidRPr="00641EDA">
        <w:rPr>
          <w:lang w:val="ru-RU"/>
        </w:rPr>
        <w:br w:type="column"/>
      </w:r>
      <w:r w:rsidRPr="00641EDA">
        <w:rPr>
          <w:spacing w:val="-1"/>
          <w:sz w:val="18"/>
          <w:u w:val="single"/>
          <w:lang w:val="ru-RU"/>
        </w:rPr>
        <w:t>Временно</w:t>
      </w:r>
      <w:r w:rsidRPr="00641EDA">
        <w:rPr>
          <w:spacing w:val="-9"/>
          <w:sz w:val="18"/>
          <w:u w:val="single"/>
          <w:lang w:val="ru-RU"/>
        </w:rPr>
        <w:t xml:space="preserve"> </w:t>
      </w:r>
      <w:r w:rsidRPr="00641EDA">
        <w:rPr>
          <w:spacing w:val="-1"/>
          <w:sz w:val="18"/>
          <w:u w:val="single"/>
          <w:lang w:val="ru-RU"/>
        </w:rPr>
        <w:t>исполняющий</w:t>
      </w:r>
      <w:r w:rsidRPr="00641EDA">
        <w:rPr>
          <w:spacing w:val="-8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обязанности</w:t>
      </w:r>
      <w:r w:rsidRPr="00641EDA">
        <w:rPr>
          <w:spacing w:val="-8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директора</w:t>
      </w:r>
    </w:p>
    <w:p w14:paraId="1B0AA9E5" w14:textId="77777777" w:rsidR="002D4122" w:rsidRPr="00641EDA" w:rsidRDefault="002D4122">
      <w:pPr>
        <w:rPr>
          <w:sz w:val="18"/>
          <w:lang w:val="ru-RU"/>
        </w:rPr>
        <w:sectPr w:rsidR="002D4122" w:rsidRPr="00641EDA">
          <w:type w:val="continuous"/>
          <w:pgSz w:w="11900" w:h="16820"/>
          <w:pgMar w:top="560" w:right="520" w:bottom="840" w:left="1140" w:header="0" w:footer="647" w:gutter="0"/>
          <w:cols w:num="2" w:space="720" w:equalWidth="0">
            <w:col w:w="3748" w:space="2087"/>
            <w:col w:w="4405"/>
          </w:cols>
        </w:sectPr>
      </w:pPr>
    </w:p>
    <w:p w14:paraId="03247A01" w14:textId="77777777" w:rsidR="002D4122" w:rsidRPr="00641EDA" w:rsidRDefault="002D4122">
      <w:pPr>
        <w:pStyle w:val="a3"/>
        <w:spacing w:before="3"/>
        <w:ind w:left="0"/>
        <w:rPr>
          <w:sz w:val="11"/>
          <w:lang w:val="ru-RU"/>
        </w:rPr>
      </w:pPr>
    </w:p>
    <w:p w14:paraId="29693A9A" w14:textId="77777777" w:rsidR="002D4122" w:rsidRPr="00641EDA" w:rsidRDefault="00B4346A">
      <w:pPr>
        <w:tabs>
          <w:tab w:val="left" w:pos="1814"/>
          <w:tab w:val="left" w:pos="6725"/>
          <w:tab w:val="left" w:pos="8325"/>
        </w:tabs>
        <w:spacing w:before="93"/>
        <w:ind w:left="165"/>
        <w:rPr>
          <w:sz w:val="18"/>
          <w:lang w:val="ru-RU"/>
        </w:rPr>
      </w:pPr>
      <w:r w:rsidRPr="00641EDA">
        <w:rPr>
          <w:w w:val="99"/>
          <w:sz w:val="18"/>
          <w:u w:val="single"/>
          <w:lang w:val="ru-RU"/>
        </w:rPr>
        <w:t xml:space="preserve"> </w:t>
      </w:r>
      <w:r w:rsidRPr="00641EDA">
        <w:rPr>
          <w:rFonts w:ascii="Times New Roman" w:hAnsi="Times New Roman"/>
          <w:sz w:val="18"/>
          <w:u w:val="single"/>
          <w:lang w:val="ru-RU"/>
        </w:rPr>
        <w:tab/>
      </w:r>
      <w:r w:rsidRPr="00641EDA">
        <w:rPr>
          <w:sz w:val="18"/>
          <w:u w:val="single"/>
          <w:lang w:val="ru-RU"/>
        </w:rPr>
        <w:t>/Никитина</w:t>
      </w:r>
      <w:r w:rsidRPr="00641EDA">
        <w:rPr>
          <w:spacing w:val="-6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Д.Г.</w:t>
      </w:r>
      <w:r w:rsidRPr="00641EDA">
        <w:rPr>
          <w:sz w:val="18"/>
          <w:lang w:val="ru-RU"/>
        </w:rPr>
        <w:t>/</w:t>
      </w:r>
      <w:r w:rsidRPr="00641EDA">
        <w:rPr>
          <w:rFonts w:ascii="Times New Roman" w:hAnsi="Times New Roman"/>
          <w:sz w:val="18"/>
          <w:lang w:val="ru-RU"/>
        </w:rPr>
        <w:tab/>
      </w:r>
      <w:r w:rsidRPr="00641EDA">
        <w:rPr>
          <w:w w:val="99"/>
          <w:sz w:val="18"/>
          <w:u w:val="single"/>
          <w:lang w:val="ru-RU"/>
        </w:rPr>
        <w:t xml:space="preserve"> </w:t>
      </w:r>
      <w:r w:rsidRPr="00641EDA">
        <w:rPr>
          <w:rFonts w:ascii="Times New Roman" w:hAnsi="Times New Roman"/>
          <w:sz w:val="18"/>
          <w:u w:val="single"/>
          <w:lang w:val="ru-RU"/>
        </w:rPr>
        <w:tab/>
      </w:r>
      <w:r w:rsidRPr="00641EDA">
        <w:rPr>
          <w:sz w:val="18"/>
          <w:u w:val="single"/>
          <w:lang w:val="ru-RU"/>
        </w:rPr>
        <w:t>/</w:t>
      </w:r>
      <w:proofErr w:type="spellStart"/>
      <w:r w:rsidRPr="00641EDA">
        <w:rPr>
          <w:sz w:val="18"/>
          <w:u w:val="single"/>
          <w:lang w:val="ru-RU"/>
        </w:rPr>
        <w:t>Выскребенцев</w:t>
      </w:r>
      <w:proofErr w:type="spellEnd"/>
      <w:r w:rsidRPr="00641EDA">
        <w:rPr>
          <w:spacing w:val="-5"/>
          <w:sz w:val="18"/>
          <w:u w:val="single"/>
          <w:lang w:val="ru-RU"/>
        </w:rPr>
        <w:t xml:space="preserve"> </w:t>
      </w:r>
      <w:r w:rsidRPr="00641EDA">
        <w:rPr>
          <w:sz w:val="18"/>
          <w:u w:val="single"/>
          <w:lang w:val="ru-RU"/>
        </w:rPr>
        <w:t>А.Ю.</w:t>
      </w:r>
      <w:r w:rsidRPr="00641EDA">
        <w:rPr>
          <w:sz w:val="18"/>
          <w:lang w:val="ru-RU"/>
        </w:rPr>
        <w:t>/</w:t>
      </w:r>
    </w:p>
    <w:p w14:paraId="44F9EF4D" w14:textId="77777777" w:rsidR="002D4122" w:rsidRPr="00641EDA" w:rsidRDefault="002D4122">
      <w:pPr>
        <w:pStyle w:val="a3"/>
        <w:spacing w:before="0"/>
        <w:ind w:left="0"/>
        <w:rPr>
          <w:sz w:val="20"/>
          <w:lang w:val="ru-RU"/>
        </w:rPr>
      </w:pPr>
    </w:p>
    <w:p w14:paraId="435E4725" w14:textId="77777777" w:rsidR="002D4122" w:rsidRPr="00641EDA" w:rsidRDefault="002D4122">
      <w:pPr>
        <w:rPr>
          <w:sz w:val="20"/>
          <w:lang w:val="ru-RU"/>
        </w:rPr>
        <w:sectPr w:rsidR="002D4122" w:rsidRPr="00641EDA">
          <w:type w:val="continuous"/>
          <w:pgSz w:w="11900" w:h="16820"/>
          <w:pgMar w:top="560" w:right="520" w:bottom="840" w:left="1140" w:header="0" w:footer="647" w:gutter="0"/>
          <w:cols w:space="720"/>
        </w:sectPr>
      </w:pPr>
    </w:p>
    <w:p w14:paraId="12DC3F0B" w14:textId="77777777" w:rsidR="002D4122" w:rsidRPr="00641EDA" w:rsidRDefault="002D4122">
      <w:pPr>
        <w:pStyle w:val="a3"/>
        <w:spacing w:before="0"/>
        <w:ind w:left="0"/>
        <w:rPr>
          <w:sz w:val="22"/>
          <w:lang w:val="ru-RU"/>
        </w:rPr>
      </w:pPr>
    </w:p>
    <w:p w14:paraId="266B525A" w14:textId="77777777" w:rsidR="002D4122" w:rsidRDefault="00B4346A">
      <w:pPr>
        <w:tabs>
          <w:tab w:val="left" w:pos="527"/>
          <w:tab w:val="left" w:pos="1991"/>
          <w:tab w:val="left" w:pos="2486"/>
        </w:tabs>
        <w:spacing w:before="1"/>
        <w:ind w:left="114"/>
        <w:rPr>
          <w:sz w:val="18"/>
        </w:rPr>
      </w:pPr>
      <w:r>
        <w:rPr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20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г.</w:t>
      </w:r>
    </w:p>
    <w:p w14:paraId="7E4319DD" w14:textId="77777777" w:rsidR="002D4122" w:rsidRDefault="00B4346A">
      <w:pPr>
        <w:spacing w:before="30"/>
        <w:ind w:left="114"/>
        <w:rPr>
          <w:sz w:val="21"/>
        </w:rPr>
      </w:pPr>
      <w:r>
        <w:rPr>
          <w:sz w:val="21"/>
        </w:rPr>
        <w:t>М.П.</w:t>
      </w:r>
    </w:p>
    <w:p w14:paraId="6F4424F3" w14:textId="77777777" w:rsidR="002D4122" w:rsidRDefault="00B4346A">
      <w:r>
        <w:br w:type="column"/>
      </w:r>
    </w:p>
    <w:p w14:paraId="244A6D40" w14:textId="77777777" w:rsidR="002D4122" w:rsidRDefault="00B4346A">
      <w:pPr>
        <w:tabs>
          <w:tab w:val="left" w:pos="527"/>
          <w:tab w:val="left" w:pos="1991"/>
          <w:tab w:val="left" w:pos="2486"/>
        </w:tabs>
        <w:spacing w:before="1"/>
        <w:ind w:left="113"/>
        <w:rPr>
          <w:sz w:val="18"/>
        </w:rPr>
      </w:pPr>
      <w:r>
        <w:rPr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"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20</w:t>
      </w:r>
      <w:r>
        <w:rPr>
          <w:rFonts w:ascii="Times New Roman" w:hAnsi="Times New Roman"/>
          <w:sz w:val="18"/>
          <w:u w:val="single"/>
        </w:rPr>
        <w:tab/>
      </w:r>
      <w:r>
        <w:rPr>
          <w:sz w:val="18"/>
        </w:rPr>
        <w:t>г.</w:t>
      </w:r>
    </w:p>
    <w:p w14:paraId="564DE42D" w14:textId="77777777" w:rsidR="002D4122" w:rsidRDefault="00B4346A">
      <w:pPr>
        <w:spacing w:before="30"/>
        <w:ind w:right="164"/>
        <w:jc w:val="right"/>
        <w:rPr>
          <w:sz w:val="21"/>
        </w:rPr>
      </w:pPr>
      <w:r>
        <w:rPr>
          <w:sz w:val="21"/>
        </w:rPr>
        <w:t>М.П.</w:t>
      </w:r>
    </w:p>
    <w:sectPr w:rsidR="002D4122" w:rsidSect="002D4122">
      <w:type w:val="continuous"/>
      <w:pgSz w:w="11900" w:h="16820"/>
      <w:pgMar w:top="560" w:right="520" w:bottom="840" w:left="1140" w:header="0" w:footer="647" w:gutter="0"/>
      <w:cols w:num="2" w:space="720" w:equalWidth="0">
        <w:col w:w="2647" w:space="4820"/>
        <w:col w:w="277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84F33" w14:textId="77777777" w:rsidR="00E43B0D" w:rsidRDefault="00E43B0D" w:rsidP="002D4122">
      <w:r>
        <w:separator/>
      </w:r>
    </w:p>
  </w:endnote>
  <w:endnote w:type="continuationSeparator" w:id="0">
    <w:p w14:paraId="6701C159" w14:textId="77777777" w:rsidR="00E43B0D" w:rsidRDefault="00E43B0D" w:rsidP="002D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D5324" w14:textId="77777777" w:rsidR="002D4122" w:rsidRDefault="00B03EA3">
    <w:pPr>
      <w:pStyle w:val="a3"/>
      <w:spacing w:before="0" w:line="14" w:lineRule="auto"/>
      <w:ind w:left="0"/>
      <w:rPr>
        <w:sz w:val="20"/>
      </w:rPr>
    </w:pPr>
    <w:r>
      <w:pict w14:anchorId="75580EE6">
        <v:rect id="docshape1" o:spid="_x0000_s1027" style="position:absolute;margin-left:58.2pt;margin-top:794.65pt;width:508.75pt;height:1pt;z-index:-15886848;mso-position-horizontal-relative:page;mso-position-vertical-relative:page" fillcolor="black" stroked="f">
          <w10:wrap anchorx="page" anchory="page"/>
        </v:rect>
      </w:pict>
    </w:r>
    <w:r>
      <w:pict w14:anchorId="4E408BCF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61.7pt;margin-top:800.4pt;width:92.9pt;height:10pt;z-index:-15886336;mso-position-horizontal-relative:page;mso-position-vertical-relative:page" filled="f" stroked="f">
          <v:textbox inset="0,0,0,0">
            <w:txbxContent>
              <w:p w14:paraId="49C632E8" w14:textId="77777777" w:rsidR="002D4122" w:rsidRDefault="00B4346A">
                <w:pPr>
                  <w:spacing w:before="18"/>
                  <w:ind w:left="20"/>
                  <w:rPr>
                    <w:sz w:val="14"/>
                  </w:rPr>
                </w:pPr>
                <w:proofErr w:type="spellStart"/>
                <w:r>
                  <w:rPr>
                    <w:sz w:val="14"/>
                  </w:rPr>
                  <w:t>Договор</w:t>
                </w:r>
                <w:proofErr w:type="spellEnd"/>
                <w:r>
                  <w:rPr>
                    <w:spacing w:val="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№</w:t>
                </w:r>
                <w:r>
                  <w:rPr>
                    <w:spacing w:val="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0089334-1/2005</w:t>
                </w:r>
              </w:p>
            </w:txbxContent>
          </v:textbox>
          <w10:wrap anchorx="page" anchory="page"/>
        </v:shape>
      </w:pict>
    </w:r>
    <w:r>
      <w:pict w14:anchorId="1D406097">
        <v:shape id="docshape3" o:spid="_x0000_s1025" type="#_x0000_t202" style="position:absolute;margin-left:508pt;margin-top:802.1pt;width:54.05pt;height:10pt;z-index:-15885824;mso-position-horizontal-relative:page;mso-position-vertical-relative:page" filled="f" stroked="f">
          <v:textbox inset="0,0,0,0">
            <w:txbxContent>
              <w:p w14:paraId="1C4788B1" w14:textId="77777777" w:rsidR="002D4122" w:rsidRDefault="00B4346A">
                <w:pPr>
                  <w:spacing w:before="18"/>
                  <w:ind w:left="20"/>
                  <w:rPr>
                    <w:sz w:val="14"/>
                  </w:rPr>
                </w:pPr>
                <w:proofErr w:type="spellStart"/>
                <w:r>
                  <w:rPr>
                    <w:sz w:val="14"/>
                  </w:rPr>
                  <w:t>страница</w:t>
                </w:r>
                <w:proofErr w:type="spellEnd"/>
                <w:r>
                  <w:rPr>
                    <w:spacing w:val="5"/>
                    <w:sz w:val="14"/>
                  </w:rPr>
                  <w:t xml:space="preserve"> </w:t>
                </w:r>
                <w:r w:rsidR="000D7143">
                  <w:fldChar w:fldCharType="begin"/>
                </w:r>
                <w:r>
                  <w:rPr>
                    <w:sz w:val="14"/>
                  </w:rPr>
                  <w:instrText xml:space="preserve"> PAGE </w:instrText>
                </w:r>
                <w:r w:rsidR="000D7143">
                  <w:fldChar w:fldCharType="separate"/>
                </w:r>
                <w:r w:rsidR="000F3368">
                  <w:rPr>
                    <w:noProof/>
                    <w:sz w:val="14"/>
                  </w:rPr>
                  <w:t>7</w:t>
                </w:r>
                <w:r w:rsidR="000D7143">
                  <w:fldChar w:fldCharType="end"/>
                </w:r>
                <w:r>
                  <w:rPr>
                    <w:spacing w:val="5"/>
                    <w:sz w:val="14"/>
                  </w:rPr>
                  <w:t xml:space="preserve"> </w:t>
                </w:r>
                <w:proofErr w:type="spellStart"/>
                <w:r>
                  <w:rPr>
                    <w:sz w:val="14"/>
                  </w:rPr>
                  <w:t>из</w:t>
                </w:r>
                <w:proofErr w:type="spellEnd"/>
                <w:r>
                  <w:rPr>
                    <w:spacing w:val="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3DF73" w14:textId="77777777" w:rsidR="00E43B0D" w:rsidRDefault="00E43B0D" w:rsidP="002D4122">
      <w:r>
        <w:separator/>
      </w:r>
    </w:p>
  </w:footnote>
  <w:footnote w:type="continuationSeparator" w:id="0">
    <w:p w14:paraId="2B85F1A4" w14:textId="77777777" w:rsidR="00E43B0D" w:rsidRDefault="00E43B0D" w:rsidP="002D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0C3"/>
    <w:multiLevelType w:val="hybridMultilevel"/>
    <w:tmpl w:val="F13055E6"/>
    <w:lvl w:ilvl="0" w:tplc="F0BE3984">
      <w:start w:val="4"/>
      <w:numFmt w:val="decimal"/>
      <w:lvlText w:val="%1"/>
      <w:lvlJc w:val="left"/>
      <w:pPr>
        <w:ind w:left="114" w:hanging="384"/>
      </w:pPr>
      <w:rPr>
        <w:rFonts w:hint="default"/>
      </w:rPr>
    </w:lvl>
    <w:lvl w:ilvl="1" w:tplc="E962EAA0">
      <w:numFmt w:val="none"/>
      <w:lvlText w:val=""/>
      <w:lvlJc w:val="left"/>
      <w:pPr>
        <w:tabs>
          <w:tab w:val="num" w:pos="360"/>
        </w:tabs>
      </w:pPr>
    </w:lvl>
    <w:lvl w:ilvl="2" w:tplc="9C5C24C4">
      <w:numFmt w:val="none"/>
      <w:lvlText w:val=""/>
      <w:lvlJc w:val="left"/>
      <w:pPr>
        <w:tabs>
          <w:tab w:val="num" w:pos="360"/>
        </w:tabs>
      </w:pPr>
    </w:lvl>
    <w:lvl w:ilvl="3" w:tplc="BBAAE9EC">
      <w:numFmt w:val="bullet"/>
      <w:lvlText w:val="•"/>
      <w:lvlJc w:val="left"/>
      <w:pPr>
        <w:ind w:left="3156" w:hanging="548"/>
      </w:pPr>
      <w:rPr>
        <w:rFonts w:hint="default"/>
      </w:rPr>
    </w:lvl>
    <w:lvl w:ilvl="4" w:tplc="8280DF3E">
      <w:numFmt w:val="bullet"/>
      <w:lvlText w:val="•"/>
      <w:lvlJc w:val="left"/>
      <w:pPr>
        <w:ind w:left="4168" w:hanging="548"/>
      </w:pPr>
      <w:rPr>
        <w:rFonts w:hint="default"/>
      </w:rPr>
    </w:lvl>
    <w:lvl w:ilvl="5" w:tplc="0032FB3E">
      <w:numFmt w:val="bullet"/>
      <w:lvlText w:val="•"/>
      <w:lvlJc w:val="left"/>
      <w:pPr>
        <w:ind w:left="5180" w:hanging="548"/>
      </w:pPr>
      <w:rPr>
        <w:rFonts w:hint="default"/>
      </w:rPr>
    </w:lvl>
    <w:lvl w:ilvl="6" w:tplc="2DEE67E8">
      <w:numFmt w:val="bullet"/>
      <w:lvlText w:val="•"/>
      <w:lvlJc w:val="left"/>
      <w:pPr>
        <w:ind w:left="6192" w:hanging="548"/>
      </w:pPr>
      <w:rPr>
        <w:rFonts w:hint="default"/>
      </w:rPr>
    </w:lvl>
    <w:lvl w:ilvl="7" w:tplc="921838EE">
      <w:numFmt w:val="bullet"/>
      <w:lvlText w:val="•"/>
      <w:lvlJc w:val="left"/>
      <w:pPr>
        <w:ind w:left="7204" w:hanging="548"/>
      </w:pPr>
      <w:rPr>
        <w:rFonts w:hint="default"/>
      </w:rPr>
    </w:lvl>
    <w:lvl w:ilvl="8" w:tplc="5B703E6C">
      <w:numFmt w:val="bullet"/>
      <w:lvlText w:val="•"/>
      <w:lvlJc w:val="left"/>
      <w:pPr>
        <w:ind w:left="8216" w:hanging="548"/>
      </w:pPr>
      <w:rPr>
        <w:rFonts w:hint="default"/>
      </w:rPr>
    </w:lvl>
  </w:abstractNum>
  <w:abstractNum w:abstractNumId="1" w15:restartNumberingAfterBreak="0">
    <w:nsid w:val="182D2B55"/>
    <w:multiLevelType w:val="multilevel"/>
    <w:tmpl w:val="52BA3042"/>
    <w:lvl w:ilvl="0">
      <w:start w:val="1"/>
      <w:numFmt w:val="decimal"/>
      <w:lvlText w:val="%1"/>
      <w:lvlJc w:val="left"/>
      <w:pPr>
        <w:ind w:left="114" w:hanging="384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bullet"/>
      <w:lvlText w:val="•"/>
      <w:lvlJc w:val="left"/>
      <w:pPr>
        <w:ind w:left="3156" w:hanging="548"/>
      </w:pPr>
      <w:rPr>
        <w:rFonts w:hint="default"/>
      </w:rPr>
    </w:lvl>
    <w:lvl w:ilvl="4">
      <w:numFmt w:val="bullet"/>
      <w:lvlText w:val="•"/>
      <w:lvlJc w:val="left"/>
      <w:pPr>
        <w:ind w:left="4168" w:hanging="548"/>
      </w:pPr>
      <w:rPr>
        <w:rFonts w:hint="default"/>
      </w:rPr>
    </w:lvl>
    <w:lvl w:ilvl="5">
      <w:numFmt w:val="bullet"/>
      <w:lvlText w:val="•"/>
      <w:lvlJc w:val="left"/>
      <w:pPr>
        <w:ind w:left="5180" w:hanging="548"/>
      </w:pPr>
      <w:rPr>
        <w:rFonts w:hint="default"/>
      </w:rPr>
    </w:lvl>
    <w:lvl w:ilvl="6">
      <w:numFmt w:val="bullet"/>
      <w:lvlText w:val="•"/>
      <w:lvlJc w:val="left"/>
      <w:pPr>
        <w:ind w:left="6192" w:hanging="548"/>
      </w:pPr>
      <w:rPr>
        <w:rFonts w:hint="default"/>
      </w:rPr>
    </w:lvl>
    <w:lvl w:ilvl="7">
      <w:numFmt w:val="bullet"/>
      <w:lvlText w:val="•"/>
      <w:lvlJc w:val="left"/>
      <w:pPr>
        <w:ind w:left="7204" w:hanging="548"/>
      </w:pPr>
      <w:rPr>
        <w:rFonts w:hint="default"/>
      </w:rPr>
    </w:lvl>
    <w:lvl w:ilvl="8">
      <w:numFmt w:val="bullet"/>
      <w:lvlText w:val="•"/>
      <w:lvlJc w:val="left"/>
      <w:pPr>
        <w:ind w:left="8216" w:hanging="548"/>
      </w:pPr>
      <w:rPr>
        <w:rFonts w:hint="default"/>
      </w:rPr>
    </w:lvl>
  </w:abstractNum>
  <w:abstractNum w:abstractNumId="2" w15:restartNumberingAfterBreak="0">
    <w:nsid w:val="1EF311C6"/>
    <w:multiLevelType w:val="hybridMultilevel"/>
    <w:tmpl w:val="0268AE00"/>
    <w:lvl w:ilvl="0" w:tplc="C9C881F8">
      <w:start w:val="6"/>
      <w:numFmt w:val="decimal"/>
      <w:lvlText w:val="%1"/>
      <w:lvlJc w:val="left"/>
      <w:pPr>
        <w:ind w:left="497" w:hanging="384"/>
      </w:pPr>
      <w:rPr>
        <w:rFonts w:hint="default"/>
      </w:rPr>
    </w:lvl>
    <w:lvl w:ilvl="1" w:tplc="6C404222">
      <w:numFmt w:val="none"/>
      <w:lvlText w:val=""/>
      <w:lvlJc w:val="left"/>
      <w:pPr>
        <w:tabs>
          <w:tab w:val="num" w:pos="360"/>
        </w:tabs>
      </w:pPr>
    </w:lvl>
    <w:lvl w:ilvl="2" w:tplc="8EB2E224">
      <w:numFmt w:val="bullet"/>
      <w:lvlText w:val="•"/>
      <w:lvlJc w:val="left"/>
      <w:pPr>
        <w:ind w:left="2448" w:hanging="384"/>
      </w:pPr>
      <w:rPr>
        <w:rFonts w:hint="default"/>
      </w:rPr>
    </w:lvl>
    <w:lvl w:ilvl="3" w:tplc="40AECC6C">
      <w:numFmt w:val="bullet"/>
      <w:lvlText w:val="•"/>
      <w:lvlJc w:val="left"/>
      <w:pPr>
        <w:ind w:left="3422" w:hanging="384"/>
      </w:pPr>
      <w:rPr>
        <w:rFonts w:hint="default"/>
      </w:rPr>
    </w:lvl>
    <w:lvl w:ilvl="4" w:tplc="F2F4FE00">
      <w:numFmt w:val="bullet"/>
      <w:lvlText w:val="•"/>
      <w:lvlJc w:val="left"/>
      <w:pPr>
        <w:ind w:left="4396" w:hanging="384"/>
      </w:pPr>
      <w:rPr>
        <w:rFonts w:hint="default"/>
      </w:rPr>
    </w:lvl>
    <w:lvl w:ilvl="5" w:tplc="F6D617BA">
      <w:numFmt w:val="bullet"/>
      <w:lvlText w:val="•"/>
      <w:lvlJc w:val="left"/>
      <w:pPr>
        <w:ind w:left="5370" w:hanging="384"/>
      </w:pPr>
      <w:rPr>
        <w:rFonts w:hint="default"/>
      </w:rPr>
    </w:lvl>
    <w:lvl w:ilvl="6" w:tplc="7D520EDA">
      <w:numFmt w:val="bullet"/>
      <w:lvlText w:val="•"/>
      <w:lvlJc w:val="left"/>
      <w:pPr>
        <w:ind w:left="6344" w:hanging="384"/>
      </w:pPr>
      <w:rPr>
        <w:rFonts w:hint="default"/>
      </w:rPr>
    </w:lvl>
    <w:lvl w:ilvl="7" w:tplc="3A3A28D0">
      <w:numFmt w:val="bullet"/>
      <w:lvlText w:val="•"/>
      <w:lvlJc w:val="left"/>
      <w:pPr>
        <w:ind w:left="7318" w:hanging="384"/>
      </w:pPr>
      <w:rPr>
        <w:rFonts w:hint="default"/>
      </w:rPr>
    </w:lvl>
    <w:lvl w:ilvl="8" w:tplc="F82E82BC">
      <w:numFmt w:val="bullet"/>
      <w:lvlText w:val="•"/>
      <w:lvlJc w:val="left"/>
      <w:pPr>
        <w:ind w:left="8292" w:hanging="384"/>
      </w:pPr>
      <w:rPr>
        <w:rFonts w:hint="default"/>
      </w:rPr>
    </w:lvl>
  </w:abstractNum>
  <w:abstractNum w:abstractNumId="3" w15:restartNumberingAfterBreak="0">
    <w:nsid w:val="2B3955E9"/>
    <w:multiLevelType w:val="hybridMultilevel"/>
    <w:tmpl w:val="29785F44"/>
    <w:lvl w:ilvl="0" w:tplc="4B94D42E">
      <w:start w:val="1"/>
      <w:numFmt w:val="decimal"/>
      <w:lvlText w:val="%1."/>
      <w:lvlJc w:val="left"/>
      <w:pPr>
        <w:ind w:left="4229" w:hanging="360"/>
        <w:jc w:val="right"/>
      </w:pPr>
      <w:rPr>
        <w:rFonts w:hint="default"/>
        <w:spacing w:val="-1"/>
        <w:w w:val="101"/>
      </w:rPr>
    </w:lvl>
    <w:lvl w:ilvl="1" w:tplc="8252EB20">
      <w:numFmt w:val="bullet"/>
      <w:lvlText w:val="•"/>
      <w:lvlJc w:val="left"/>
      <w:pPr>
        <w:ind w:left="4822" w:hanging="360"/>
      </w:pPr>
      <w:rPr>
        <w:rFonts w:hint="default"/>
      </w:rPr>
    </w:lvl>
    <w:lvl w:ilvl="2" w:tplc="F0C8DD50">
      <w:numFmt w:val="bullet"/>
      <w:lvlText w:val="•"/>
      <w:lvlJc w:val="left"/>
      <w:pPr>
        <w:ind w:left="5424" w:hanging="360"/>
      </w:pPr>
      <w:rPr>
        <w:rFonts w:hint="default"/>
      </w:rPr>
    </w:lvl>
    <w:lvl w:ilvl="3" w:tplc="DD1E4D52">
      <w:numFmt w:val="bullet"/>
      <w:lvlText w:val="•"/>
      <w:lvlJc w:val="left"/>
      <w:pPr>
        <w:ind w:left="6026" w:hanging="360"/>
      </w:pPr>
      <w:rPr>
        <w:rFonts w:hint="default"/>
      </w:rPr>
    </w:lvl>
    <w:lvl w:ilvl="4" w:tplc="B0A66C4E">
      <w:numFmt w:val="bullet"/>
      <w:lvlText w:val="•"/>
      <w:lvlJc w:val="left"/>
      <w:pPr>
        <w:ind w:left="6628" w:hanging="360"/>
      </w:pPr>
      <w:rPr>
        <w:rFonts w:hint="default"/>
      </w:rPr>
    </w:lvl>
    <w:lvl w:ilvl="5" w:tplc="8D382DE0">
      <w:numFmt w:val="bullet"/>
      <w:lvlText w:val="•"/>
      <w:lvlJc w:val="left"/>
      <w:pPr>
        <w:ind w:left="7230" w:hanging="360"/>
      </w:pPr>
      <w:rPr>
        <w:rFonts w:hint="default"/>
      </w:rPr>
    </w:lvl>
    <w:lvl w:ilvl="6" w:tplc="67685CF8">
      <w:numFmt w:val="bullet"/>
      <w:lvlText w:val="•"/>
      <w:lvlJc w:val="left"/>
      <w:pPr>
        <w:ind w:left="7832" w:hanging="360"/>
      </w:pPr>
      <w:rPr>
        <w:rFonts w:hint="default"/>
      </w:rPr>
    </w:lvl>
    <w:lvl w:ilvl="7" w:tplc="EE4C6F1A">
      <w:numFmt w:val="bullet"/>
      <w:lvlText w:val="•"/>
      <w:lvlJc w:val="left"/>
      <w:pPr>
        <w:ind w:left="8434" w:hanging="360"/>
      </w:pPr>
      <w:rPr>
        <w:rFonts w:hint="default"/>
      </w:rPr>
    </w:lvl>
    <w:lvl w:ilvl="8" w:tplc="CE3C77CA">
      <w:numFmt w:val="bullet"/>
      <w:lvlText w:val="•"/>
      <w:lvlJc w:val="left"/>
      <w:pPr>
        <w:ind w:left="9036" w:hanging="360"/>
      </w:pPr>
      <w:rPr>
        <w:rFonts w:hint="default"/>
      </w:rPr>
    </w:lvl>
  </w:abstractNum>
  <w:abstractNum w:abstractNumId="4" w15:restartNumberingAfterBreak="0">
    <w:nsid w:val="35250644"/>
    <w:multiLevelType w:val="hybridMultilevel"/>
    <w:tmpl w:val="E2A21B64"/>
    <w:lvl w:ilvl="0" w:tplc="22DA8168">
      <w:start w:val="7"/>
      <w:numFmt w:val="decimal"/>
      <w:lvlText w:val="%1"/>
      <w:lvlJc w:val="left"/>
      <w:pPr>
        <w:ind w:left="114" w:hanging="384"/>
      </w:pPr>
      <w:rPr>
        <w:rFonts w:hint="default"/>
      </w:rPr>
    </w:lvl>
    <w:lvl w:ilvl="1" w:tplc="0712767C">
      <w:numFmt w:val="none"/>
      <w:lvlText w:val=""/>
      <w:lvlJc w:val="left"/>
      <w:pPr>
        <w:tabs>
          <w:tab w:val="num" w:pos="360"/>
        </w:tabs>
      </w:pPr>
    </w:lvl>
    <w:lvl w:ilvl="2" w:tplc="DECA9600">
      <w:numFmt w:val="bullet"/>
      <w:lvlText w:val="•"/>
      <w:lvlJc w:val="left"/>
      <w:pPr>
        <w:ind w:left="2144" w:hanging="384"/>
      </w:pPr>
      <w:rPr>
        <w:rFonts w:hint="default"/>
      </w:rPr>
    </w:lvl>
    <w:lvl w:ilvl="3" w:tplc="F2126094">
      <w:numFmt w:val="bullet"/>
      <w:lvlText w:val="•"/>
      <w:lvlJc w:val="left"/>
      <w:pPr>
        <w:ind w:left="3156" w:hanging="384"/>
      </w:pPr>
      <w:rPr>
        <w:rFonts w:hint="default"/>
      </w:rPr>
    </w:lvl>
    <w:lvl w:ilvl="4" w:tplc="8328131E">
      <w:numFmt w:val="bullet"/>
      <w:lvlText w:val="•"/>
      <w:lvlJc w:val="left"/>
      <w:pPr>
        <w:ind w:left="4168" w:hanging="384"/>
      </w:pPr>
      <w:rPr>
        <w:rFonts w:hint="default"/>
      </w:rPr>
    </w:lvl>
    <w:lvl w:ilvl="5" w:tplc="AC9ED318">
      <w:numFmt w:val="bullet"/>
      <w:lvlText w:val="•"/>
      <w:lvlJc w:val="left"/>
      <w:pPr>
        <w:ind w:left="5180" w:hanging="384"/>
      </w:pPr>
      <w:rPr>
        <w:rFonts w:hint="default"/>
      </w:rPr>
    </w:lvl>
    <w:lvl w:ilvl="6" w:tplc="C7F0B6B8">
      <w:numFmt w:val="bullet"/>
      <w:lvlText w:val="•"/>
      <w:lvlJc w:val="left"/>
      <w:pPr>
        <w:ind w:left="6192" w:hanging="384"/>
      </w:pPr>
      <w:rPr>
        <w:rFonts w:hint="default"/>
      </w:rPr>
    </w:lvl>
    <w:lvl w:ilvl="7" w:tplc="4880BBC2">
      <w:numFmt w:val="bullet"/>
      <w:lvlText w:val="•"/>
      <w:lvlJc w:val="left"/>
      <w:pPr>
        <w:ind w:left="7204" w:hanging="384"/>
      </w:pPr>
      <w:rPr>
        <w:rFonts w:hint="default"/>
      </w:rPr>
    </w:lvl>
    <w:lvl w:ilvl="8" w:tplc="74D6925C">
      <w:numFmt w:val="bullet"/>
      <w:lvlText w:val="•"/>
      <w:lvlJc w:val="left"/>
      <w:pPr>
        <w:ind w:left="8216" w:hanging="384"/>
      </w:pPr>
      <w:rPr>
        <w:rFonts w:hint="default"/>
      </w:rPr>
    </w:lvl>
  </w:abstractNum>
  <w:abstractNum w:abstractNumId="5" w15:restartNumberingAfterBreak="0">
    <w:nsid w:val="372B3ACB"/>
    <w:multiLevelType w:val="hybridMultilevel"/>
    <w:tmpl w:val="408A3E92"/>
    <w:lvl w:ilvl="0" w:tplc="DB60AECE">
      <w:start w:val="2"/>
      <w:numFmt w:val="decimal"/>
      <w:lvlText w:val="%1"/>
      <w:lvlJc w:val="left"/>
      <w:pPr>
        <w:ind w:left="114" w:hanging="384"/>
      </w:pPr>
      <w:rPr>
        <w:rFonts w:hint="default"/>
      </w:rPr>
    </w:lvl>
    <w:lvl w:ilvl="1" w:tplc="AEC06C9C">
      <w:numFmt w:val="none"/>
      <w:lvlText w:val=""/>
      <w:lvlJc w:val="left"/>
      <w:pPr>
        <w:tabs>
          <w:tab w:val="num" w:pos="360"/>
        </w:tabs>
      </w:pPr>
    </w:lvl>
    <w:lvl w:ilvl="2" w:tplc="F732F244">
      <w:numFmt w:val="bullet"/>
      <w:lvlText w:val="•"/>
      <w:lvlJc w:val="left"/>
      <w:pPr>
        <w:ind w:left="2144" w:hanging="384"/>
      </w:pPr>
      <w:rPr>
        <w:rFonts w:hint="default"/>
      </w:rPr>
    </w:lvl>
    <w:lvl w:ilvl="3" w:tplc="B68005D6">
      <w:numFmt w:val="bullet"/>
      <w:lvlText w:val="•"/>
      <w:lvlJc w:val="left"/>
      <w:pPr>
        <w:ind w:left="3156" w:hanging="384"/>
      </w:pPr>
      <w:rPr>
        <w:rFonts w:hint="default"/>
      </w:rPr>
    </w:lvl>
    <w:lvl w:ilvl="4" w:tplc="35FC95C8">
      <w:numFmt w:val="bullet"/>
      <w:lvlText w:val="•"/>
      <w:lvlJc w:val="left"/>
      <w:pPr>
        <w:ind w:left="4168" w:hanging="384"/>
      </w:pPr>
      <w:rPr>
        <w:rFonts w:hint="default"/>
      </w:rPr>
    </w:lvl>
    <w:lvl w:ilvl="5" w:tplc="87648786">
      <w:numFmt w:val="bullet"/>
      <w:lvlText w:val="•"/>
      <w:lvlJc w:val="left"/>
      <w:pPr>
        <w:ind w:left="5180" w:hanging="384"/>
      </w:pPr>
      <w:rPr>
        <w:rFonts w:hint="default"/>
      </w:rPr>
    </w:lvl>
    <w:lvl w:ilvl="6" w:tplc="865E5E62">
      <w:numFmt w:val="bullet"/>
      <w:lvlText w:val="•"/>
      <w:lvlJc w:val="left"/>
      <w:pPr>
        <w:ind w:left="6192" w:hanging="384"/>
      </w:pPr>
      <w:rPr>
        <w:rFonts w:hint="default"/>
      </w:rPr>
    </w:lvl>
    <w:lvl w:ilvl="7" w:tplc="3D38D9D6">
      <w:numFmt w:val="bullet"/>
      <w:lvlText w:val="•"/>
      <w:lvlJc w:val="left"/>
      <w:pPr>
        <w:ind w:left="7204" w:hanging="384"/>
      </w:pPr>
      <w:rPr>
        <w:rFonts w:hint="default"/>
      </w:rPr>
    </w:lvl>
    <w:lvl w:ilvl="8" w:tplc="A326930C">
      <w:numFmt w:val="bullet"/>
      <w:lvlText w:val="•"/>
      <w:lvlJc w:val="left"/>
      <w:pPr>
        <w:ind w:left="8216" w:hanging="384"/>
      </w:pPr>
      <w:rPr>
        <w:rFonts w:hint="default"/>
      </w:rPr>
    </w:lvl>
  </w:abstractNum>
  <w:abstractNum w:abstractNumId="6" w15:restartNumberingAfterBreak="0">
    <w:nsid w:val="450C1FD1"/>
    <w:multiLevelType w:val="hybridMultilevel"/>
    <w:tmpl w:val="C2D4D1A2"/>
    <w:lvl w:ilvl="0" w:tplc="EFE835F0">
      <w:start w:val="9"/>
      <w:numFmt w:val="decimal"/>
      <w:lvlText w:val="%1"/>
      <w:lvlJc w:val="left"/>
      <w:pPr>
        <w:ind w:left="497" w:hanging="384"/>
      </w:pPr>
      <w:rPr>
        <w:rFonts w:hint="default"/>
      </w:rPr>
    </w:lvl>
    <w:lvl w:ilvl="1" w:tplc="B8B4896E">
      <w:numFmt w:val="none"/>
      <w:lvlText w:val=""/>
      <w:lvlJc w:val="left"/>
      <w:pPr>
        <w:tabs>
          <w:tab w:val="num" w:pos="360"/>
        </w:tabs>
      </w:pPr>
    </w:lvl>
    <w:lvl w:ilvl="2" w:tplc="B712C6E4">
      <w:numFmt w:val="bullet"/>
      <w:lvlText w:val="•"/>
      <w:lvlJc w:val="left"/>
      <w:pPr>
        <w:ind w:left="2448" w:hanging="384"/>
      </w:pPr>
      <w:rPr>
        <w:rFonts w:hint="default"/>
      </w:rPr>
    </w:lvl>
    <w:lvl w:ilvl="3" w:tplc="B2B2D590">
      <w:numFmt w:val="bullet"/>
      <w:lvlText w:val="•"/>
      <w:lvlJc w:val="left"/>
      <w:pPr>
        <w:ind w:left="3422" w:hanging="384"/>
      </w:pPr>
      <w:rPr>
        <w:rFonts w:hint="default"/>
      </w:rPr>
    </w:lvl>
    <w:lvl w:ilvl="4" w:tplc="B2D06166">
      <w:numFmt w:val="bullet"/>
      <w:lvlText w:val="•"/>
      <w:lvlJc w:val="left"/>
      <w:pPr>
        <w:ind w:left="4396" w:hanging="384"/>
      </w:pPr>
      <w:rPr>
        <w:rFonts w:hint="default"/>
      </w:rPr>
    </w:lvl>
    <w:lvl w:ilvl="5" w:tplc="05C6F6DA">
      <w:numFmt w:val="bullet"/>
      <w:lvlText w:val="•"/>
      <w:lvlJc w:val="left"/>
      <w:pPr>
        <w:ind w:left="5370" w:hanging="384"/>
      </w:pPr>
      <w:rPr>
        <w:rFonts w:hint="default"/>
      </w:rPr>
    </w:lvl>
    <w:lvl w:ilvl="6" w:tplc="BE820E76">
      <w:numFmt w:val="bullet"/>
      <w:lvlText w:val="•"/>
      <w:lvlJc w:val="left"/>
      <w:pPr>
        <w:ind w:left="6344" w:hanging="384"/>
      </w:pPr>
      <w:rPr>
        <w:rFonts w:hint="default"/>
      </w:rPr>
    </w:lvl>
    <w:lvl w:ilvl="7" w:tplc="3372EACC">
      <w:numFmt w:val="bullet"/>
      <w:lvlText w:val="•"/>
      <w:lvlJc w:val="left"/>
      <w:pPr>
        <w:ind w:left="7318" w:hanging="384"/>
      </w:pPr>
      <w:rPr>
        <w:rFonts w:hint="default"/>
      </w:rPr>
    </w:lvl>
    <w:lvl w:ilvl="8" w:tplc="3B185ECE">
      <w:numFmt w:val="bullet"/>
      <w:lvlText w:val="•"/>
      <w:lvlJc w:val="left"/>
      <w:pPr>
        <w:ind w:left="8292" w:hanging="384"/>
      </w:pPr>
      <w:rPr>
        <w:rFonts w:hint="default"/>
      </w:rPr>
    </w:lvl>
  </w:abstractNum>
  <w:abstractNum w:abstractNumId="7" w15:restartNumberingAfterBreak="0">
    <w:nsid w:val="4C786B45"/>
    <w:multiLevelType w:val="hybridMultilevel"/>
    <w:tmpl w:val="A1B2918E"/>
    <w:lvl w:ilvl="0" w:tplc="58D2F776">
      <w:start w:val="3"/>
      <w:numFmt w:val="decimal"/>
      <w:lvlText w:val="%1"/>
      <w:lvlJc w:val="left"/>
      <w:pPr>
        <w:ind w:left="114" w:hanging="438"/>
      </w:pPr>
      <w:rPr>
        <w:rFonts w:hint="default"/>
      </w:rPr>
    </w:lvl>
    <w:lvl w:ilvl="1" w:tplc="1F72E244">
      <w:numFmt w:val="none"/>
      <w:lvlText w:val=""/>
      <w:lvlJc w:val="left"/>
      <w:pPr>
        <w:tabs>
          <w:tab w:val="num" w:pos="360"/>
        </w:tabs>
      </w:pPr>
    </w:lvl>
    <w:lvl w:ilvl="2" w:tplc="E3ACD118">
      <w:numFmt w:val="bullet"/>
      <w:lvlText w:val="•"/>
      <w:lvlJc w:val="left"/>
      <w:pPr>
        <w:ind w:left="2144" w:hanging="438"/>
      </w:pPr>
      <w:rPr>
        <w:rFonts w:hint="default"/>
      </w:rPr>
    </w:lvl>
    <w:lvl w:ilvl="3" w:tplc="1522FC30">
      <w:numFmt w:val="bullet"/>
      <w:lvlText w:val="•"/>
      <w:lvlJc w:val="left"/>
      <w:pPr>
        <w:ind w:left="3156" w:hanging="438"/>
      </w:pPr>
      <w:rPr>
        <w:rFonts w:hint="default"/>
      </w:rPr>
    </w:lvl>
    <w:lvl w:ilvl="4" w:tplc="5344EAC8">
      <w:numFmt w:val="bullet"/>
      <w:lvlText w:val="•"/>
      <w:lvlJc w:val="left"/>
      <w:pPr>
        <w:ind w:left="4168" w:hanging="438"/>
      </w:pPr>
      <w:rPr>
        <w:rFonts w:hint="default"/>
      </w:rPr>
    </w:lvl>
    <w:lvl w:ilvl="5" w:tplc="890C2BB0">
      <w:numFmt w:val="bullet"/>
      <w:lvlText w:val="•"/>
      <w:lvlJc w:val="left"/>
      <w:pPr>
        <w:ind w:left="5180" w:hanging="438"/>
      </w:pPr>
      <w:rPr>
        <w:rFonts w:hint="default"/>
      </w:rPr>
    </w:lvl>
    <w:lvl w:ilvl="6" w:tplc="48FEB11E">
      <w:numFmt w:val="bullet"/>
      <w:lvlText w:val="•"/>
      <w:lvlJc w:val="left"/>
      <w:pPr>
        <w:ind w:left="6192" w:hanging="438"/>
      </w:pPr>
      <w:rPr>
        <w:rFonts w:hint="default"/>
      </w:rPr>
    </w:lvl>
    <w:lvl w:ilvl="7" w:tplc="521EC2B4">
      <w:numFmt w:val="bullet"/>
      <w:lvlText w:val="•"/>
      <w:lvlJc w:val="left"/>
      <w:pPr>
        <w:ind w:left="7204" w:hanging="438"/>
      </w:pPr>
      <w:rPr>
        <w:rFonts w:hint="default"/>
      </w:rPr>
    </w:lvl>
    <w:lvl w:ilvl="8" w:tplc="ED36E288">
      <w:numFmt w:val="bullet"/>
      <w:lvlText w:val="•"/>
      <w:lvlJc w:val="left"/>
      <w:pPr>
        <w:ind w:left="8216" w:hanging="438"/>
      </w:pPr>
      <w:rPr>
        <w:rFonts w:hint="default"/>
      </w:rPr>
    </w:lvl>
  </w:abstractNum>
  <w:abstractNum w:abstractNumId="8" w15:restartNumberingAfterBreak="0">
    <w:nsid w:val="5A9B2697"/>
    <w:multiLevelType w:val="hybridMultilevel"/>
    <w:tmpl w:val="2684D81C"/>
    <w:lvl w:ilvl="0" w:tplc="489CFC84">
      <w:start w:val="8"/>
      <w:numFmt w:val="decimal"/>
      <w:lvlText w:val="%1"/>
      <w:lvlJc w:val="left"/>
      <w:pPr>
        <w:ind w:left="497" w:hanging="384"/>
      </w:pPr>
      <w:rPr>
        <w:rFonts w:hint="default"/>
      </w:rPr>
    </w:lvl>
    <w:lvl w:ilvl="1" w:tplc="1E3ADF7A">
      <w:numFmt w:val="none"/>
      <w:lvlText w:val=""/>
      <w:lvlJc w:val="left"/>
      <w:pPr>
        <w:tabs>
          <w:tab w:val="num" w:pos="360"/>
        </w:tabs>
      </w:pPr>
    </w:lvl>
    <w:lvl w:ilvl="2" w:tplc="D5C22CA6">
      <w:numFmt w:val="none"/>
      <w:lvlText w:val=""/>
      <w:lvlJc w:val="left"/>
      <w:pPr>
        <w:tabs>
          <w:tab w:val="num" w:pos="360"/>
        </w:tabs>
      </w:pPr>
    </w:lvl>
    <w:lvl w:ilvl="3" w:tplc="6C324256">
      <w:numFmt w:val="bullet"/>
      <w:lvlText w:val="-"/>
      <w:lvlJc w:val="left"/>
      <w:pPr>
        <w:ind w:left="476" w:hanging="121"/>
      </w:pPr>
      <w:rPr>
        <w:rFonts w:ascii="Arial" w:eastAsia="Arial" w:hAnsi="Arial" w:cs="Arial" w:hint="default"/>
        <w:b w:val="0"/>
        <w:bCs w:val="0"/>
        <w:i w:val="0"/>
        <w:iCs w:val="0"/>
        <w:w w:val="103"/>
        <w:sz w:val="19"/>
        <w:szCs w:val="19"/>
      </w:rPr>
    </w:lvl>
    <w:lvl w:ilvl="4" w:tplc="58926382">
      <w:numFmt w:val="bullet"/>
      <w:lvlText w:val="•"/>
      <w:lvlJc w:val="left"/>
      <w:pPr>
        <w:ind w:left="3100" w:hanging="121"/>
      </w:pPr>
      <w:rPr>
        <w:rFonts w:hint="default"/>
      </w:rPr>
    </w:lvl>
    <w:lvl w:ilvl="5" w:tplc="C8946AE8">
      <w:numFmt w:val="bullet"/>
      <w:lvlText w:val="•"/>
      <w:lvlJc w:val="left"/>
      <w:pPr>
        <w:ind w:left="4290" w:hanging="121"/>
      </w:pPr>
      <w:rPr>
        <w:rFonts w:hint="default"/>
      </w:rPr>
    </w:lvl>
    <w:lvl w:ilvl="6" w:tplc="CE2CFD72">
      <w:numFmt w:val="bullet"/>
      <w:lvlText w:val="•"/>
      <w:lvlJc w:val="left"/>
      <w:pPr>
        <w:ind w:left="5480" w:hanging="121"/>
      </w:pPr>
      <w:rPr>
        <w:rFonts w:hint="default"/>
      </w:rPr>
    </w:lvl>
    <w:lvl w:ilvl="7" w:tplc="A080DAD8">
      <w:numFmt w:val="bullet"/>
      <w:lvlText w:val="•"/>
      <w:lvlJc w:val="left"/>
      <w:pPr>
        <w:ind w:left="6670" w:hanging="121"/>
      </w:pPr>
      <w:rPr>
        <w:rFonts w:hint="default"/>
      </w:rPr>
    </w:lvl>
    <w:lvl w:ilvl="8" w:tplc="10AA8DF4">
      <w:numFmt w:val="bullet"/>
      <w:lvlText w:val="•"/>
      <w:lvlJc w:val="left"/>
      <w:pPr>
        <w:ind w:left="7860" w:hanging="121"/>
      </w:pPr>
      <w:rPr>
        <w:rFonts w:hint="default"/>
      </w:rPr>
    </w:lvl>
  </w:abstractNum>
  <w:abstractNum w:abstractNumId="9" w15:restartNumberingAfterBreak="0">
    <w:nsid w:val="5E31472E"/>
    <w:multiLevelType w:val="hybridMultilevel"/>
    <w:tmpl w:val="C37A90D8"/>
    <w:lvl w:ilvl="0" w:tplc="38B28B50">
      <w:numFmt w:val="bullet"/>
      <w:lvlText w:val=""/>
      <w:lvlJc w:val="left"/>
      <w:pPr>
        <w:ind w:left="323" w:hanging="21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</w:rPr>
    </w:lvl>
    <w:lvl w:ilvl="1" w:tplc="0B06497A">
      <w:numFmt w:val="bullet"/>
      <w:lvlText w:val="•"/>
      <w:lvlJc w:val="left"/>
      <w:pPr>
        <w:ind w:left="568" w:hanging="210"/>
      </w:pPr>
      <w:rPr>
        <w:rFonts w:hint="default"/>
      </w:rPr>
    </w:lvl>
    <w:lvl w:ilvl="2" w:tplc="3B44EC88">
      <w:numFmt w:val="bullet"/>
      <w:lvlText w:val="•"/>
      <w:lvlJc w:val="left"/>
      <w:pPr>
        <w:ind w:left="816" w:hanging="210"/>
      </w:pPr>
      <w:rPr>
        <w:rFonts w:hint="default"/>
      </w:rPr>
    </w:lvl>
    <w:lvl w:ilvl="3" w:tplc="A4FAA93C">
      <w:numFmt w:val="bullet"/>
      <w:lvlText w:val="•"/>
      <w:lvlJc w:val="left"/>
      <w:pPr>
        <w:ind w:left="1065" w:hanging="210"/>
      </w:pPr>
      <w:rPr>
        <w:rFonts w:hint="default"/>
      </w:rPr>
    </w:lvl>
    <w:lvl w:ilvl="4" w:tplc="CF928EAE">
      <w:numFmt w:val="bullet"/>
      <w:lvlText w:val="•"/>
      <w:lvlJc w:val="left"/>
      <w:pPr>
        <w:ind w:left="1313" w:hanging="210"/>
      </w:pPr>
      <w:rPr>
        <w:rFonts w:hint="default"/>
      </w:rPr>
    </w:lvl>
    <w:lvl w:ilvl="5" w:tplc="39E46F8E">
      <w:numFmt w:val="bullet"/>
      <w:lvlText w:val="•"/>
      <w:lvlJc w:val="left"/>
      <w:pPr>
        <w:ind w:left="1562" w:hanging="210"/>
      </w:pPr>
      <w:rPr>
        <w:rFonts w:hint="default"/>
      </w:rPr>
    </w:lvl>
    <w:lvl w:ilvl="6" w:tplc="0CAEB06E">
      <w:numFmt w:val="bullet"/>
      <w:lvlText w:val="•"/>
      <w:lvlJc w:val="left"/>
      <w:pPr>
        <w:ind w:left="1810" w:hanging="210"/>
      </w:pPr>
      <w:rPr>
        <w:rFonts w:hint="default"/>
      </w:rPr>
    </w:lvl>
    <w:lvl w:ilvl="7" w:tplc="1A7A41F2">
      <w:numFmt w:val="bullet"/>
      <w:lvlText w:val="•"/>
      <w:lvlJc w:val="left"/>
      <w:pPr>
        <w:ind w:left="2059" w:hanging="210"/>
      </w:pPr>
      <w:rPr>
        <w:rFonts w:hint="default"/>
      </w:rPr>
    </w:lvl>
    <w:lvl w:ilvl="8" w:tplc="5B240F62">
      <w:numFmt w:val="bullet"/>
      <w:lvlText w:val="•"/>
      <w:lvlJc w:val="left"/>
      <w:pPr>
        <w:ind w:left="2307" w:hanging="210"/>
      </w:pPr>
      <w:rPr>
        <w:rFonts w:hint="default"/>
      </w:rPr>
    </w:lvl>
  </w:abstractNum>
  <w:abstractNum w:abstractNumId="10" w15:restartNumberingAfterBreak="0">
    <w:nsid w:val="6D2A457B"/>
    <w:multiLevelType w:val="hybridMultilevel"/>
    <w:tmpl w:val="C9F205CA"/>
    <w:lvl w:ilvl="0" w:tplc="CF5458DC">
      <w:start w:val="1"/>
      <w:numFmt w:val="decimal"/>
      <w:lvlText w:val="%1"/>
      <w:lvlJc w:val="left"/>
      <w:pPr>
        <w:ind w:left="114" w:hanging="384"/>
      </w:pPr>
      <w:rPr>
        <w:rFonts w:hint="default"/>
      </w:rPr>
    </w:lvl>
    <w:lvl w:ilvl="1" w:tplc="60284EFA">
      <w:numFmt w:val="none"/>
      <w:lvlText w:val=""/>
      <w:lvlJc w:val="left"/>
      <w:pPr>
        <w:tabs>
          <w:tab w:val="num" w:pos="360"/>
        </w:tabs>
      </w:pPr>
    </w:lvl>
    <w:lvl w:ilvl="2" w:tplc="663453C2">
      <w:numFmt w:val="none"/>
      <w:lvlText w:val=""/>
      <w:lvlJc w:val="left"/>
      <w:pPr>
        <w:tabs>
          <w:tab w:val="num" w:pos="360"/>
        </w:tabs>
      </w:pPr>
    </w:lvl>
    <w:lvl w:ilvl="3" w:tplc="BBB4A01A">
      <w:numFmt w:val="bullet"/>
      <w:lvlText w:val="•"/>
      <w:lvlJc w:val="left"/>
      <w:pPr>
        <w:ind w:left="3156" w:hanging="548"/>
      </w:pPr>
      <w:rPr>
        <w:rFonts w:hint="default"/>
      </w:rPr>
    </w:lvl>
    <w:lvl w:ilvl="4" w:tplc="996E92E6">
      <w:numFmt w:val="bullet"/>
      <w:lvlText w:val="•"/>
      <w:lvlJc w:val="left"/>
      <w:pPr>
        <w:ind w:left="4168" w:hanging="548"/>
      </w:pPr>
      <w:rPr>
        <w:rFonts w:hint="default"/>
      </w:rPr>
    </w:lvl>
    <w:lvl w:ilvl="5" w:tplc="0414B56C">
      <w:numFmt w:val="bullet"/>
      <w:lvlText w:val="•"/>
      <w:lvlJc w:val="left"/>
      <w:pPr>
        <w:ind w:left="5180" w:hanging="548"/>
      </w:pPr>
      <w:rPr>
        <w:rFonts w:hint="default"/>
      </w:rPr>
    </w:lvl>
    <w:lvl w:ilvl="6" w:tplc="6234FF20">
      <w:numFmt w:val="bullet"/>
      <w:lvlText w:val="•"/>
      <w:lvlJc w:val="left"/>
      <w:pPr>
        <w:ind w:left="6192" w:hanging="548"/>
      </w:pPr>
      <w:rPr>
        <w:rFonts w:hint="default"/>
      </w:rPr>
    </w:lvl>
    <w:lvl w:ilvl="7" w:tplc="F334B2A8">
      <w:numFmt w:val="bullet"/>
      <w:lvlText w:val="•"/>
      <w:lvlJc w:val="left"/>
      <w:pPr>
        <w:ind w:left="7204" w:hanging="548"/>
      </w:pPr>
      <w:rPr>
        <w:rFonts w:hint="default"/>
      </w:rPr>
    </w:lvl>
    <w:lvl w:ilvl="8" w:tplc="73FCE9B6">
      <w:numFmt w:val="bullet"/>
      <w:lvlText w:val="•"/>
      <w:lvlJc w:val="left"/>
      <w:pPr>
        <w:ind w:left="8216" w:hanging="548"/>
      </w:pPr>
      <w:rPr>
        <w:rFonts w:hint="default"/>
      </w:rPr>
    </w:lvl>
  </w:abstractNum>
  <w:abstractNum w:abstractNumId="11" w15:restartNumberingAfterBreak="0">
    <w:nsid w:val="77472378"/>
    <w:multiLevelType w:val="hybridMultilevel"/>
    <w:tmpl w:val="BB787B74"/>
    <w:lvl w:ilvl="0" w:tplc="A306B5E6">
      <w:numFmt w:val="bullet"/>
      <w:lvlText w:val="-"/>
      <w:lvlJc w:val="left"/>
      <w:pPr>
        <w:ind w:left="400" w:hanging="121"/>
      </w:pPr>
      <w:rPr>
        <w:rFonts w:ascii="Arial" w:eastAsia="Arial" w:hAnsi="Arial" w:cs="Arial" w:hint="default"/>
        <w:b w:val="0"/>
        <w:bCs w:val="0"/>
        <w:i w:val="0"/>
        <w:iCs w:val="0"/>
        <w:w w:val="103"/>
        <w:sz w:val="19"/>
        <w:szCs w:val="19"/>
      </w:rPr>
    </w:lvl>
    <w:lvl w:ilvl="1" w:tplc="C6FA221A">
      <w:numFmt w:val="bullet"/>
      <w:lvlText w:val="•"/>
      <w:lvlJc w:val="left"/>
      <w:pPr>
        <w:ind w:left="1384" w:hanging="121"/>
      </w:pPr>
      <w:rPr>
        <w:rFonts w:hint="default"/>
      </w:rPr>
    </w:lvl>
    <w:lvl w:ilvl="2" w:tplc="AAD8D486">
      <w:numFmt w:val="bullet"/>
      <w:lvlText w:val="•"/>
      <w:lvlJc w:val="left"/>
      <w:pPr>
        <w:ind w:left="2368" w:hanging="121"/>
      </w:pPr>
      <w:rPr>
        <w:rFonts w:hint="default"/>
      </w:rPr>
    </w:lvl>
    <w:lvl w:ilvl="3" w:tplc="B1B26A8C">
      <w:numFmt w:val="bullet"/>
      <w:lvlText w:val="•"/>
      <w:lvlJc w:val="left"/>
      <w:pPr>
        <w:ind w:left="3352" w:hanging="121"/>
      </w:pPr>
      <w:rPr>
        <w:rFonts w:hint="default"/>
      </w:rPr>
    </w:lvl>
    <w:lvl w:ilvl="4" w:tplc="D68AF2AE">
      <w:numFmt w:val="bullet"/>
      <w:lvlText w:val="•"/>
      <w:lvlJc w:val="left"/>
      <w:pPr>
        <w:ind w:left="4336" w:hanging="121"/>
      </w:pPr>
      <w:rPr>
        <w:rFonts w:hint="default"/>
      </w:rPr>
    </w:lvl>
    <w:lvl w:ilvl="5" w:tplc="9C7247FE">
      <w:numFmt w:val="bullet"/>
      <w:lvlText w:val="•"/>
      <w:lvlJc w:val="left"/>
      <w:pPr>
        <w:ind w:left="5320" w:hanging="121"/>
      </w:pPr>
      <w:rPr>
        <w:rFonts w:hint="default"/>
      </w:rPr>
    </w:lvl>
    <w:lvl w:ilvl="6" w:tplc="3E281124">
      <w:numFmt w:val="bullet"/>
      <w:lvlText w:val="•"/>
      <w:lvlJc w:val="left"/>
      <w:pPr>
        <w:ind w:left="6304" w:hanging="121"/>
      </w:pPr>
      <w:rPr>
        <w:rFonts w:hint="default"/>
      </w:rPr>
    </w:lvl>
    <w:lvl w:ilvl="7" w:tplc="0C325448">
      <w:numFmt w:val="bullet"/>
      <w:lvlText w:val="•"/>
      <w:lvlJc w:val="left"/>
      <w:pPr>
        <w:ind w:left="7288" w:hanging="121"/>
      </w:pPr>
      <w:rPr>
        <w:rFonts w:hint="default"/>
      </w:rPr>
    </w:lvl>
    <w:lvl w:ilvl="8" w:tplc="CC9030E8">
      <w:numFmt w:val="bullet"/>
      <w:lvlText w:val="•"/>
      <w:lvlJc w:val="left"/>
      <w:pPr>
        <w:ind w:left="8272" w:hanging="121"/>
      </w:pPr>
      <w:rPr>
        <w:rFonts w:hint="default"/>
      </w:rPr>
    </w:lvl>
  </w:abstractNum>
  <w:abstractNum w:abstractNumId="12" w15:restartNumberingAfterBreak="0">
    <w:nsid w:val="7C103AC1"/>
    <w:multiLevelType w:val="hybridMultilevel"/>
    <w:tmpl w:val="A47488A0"/>
    <w:lvl w:ilvl="0" w:tplc="D2F47BEC">
      <w:start w:val="5"/>
      <w:numFmt w:val="decimal"/>
      <w:lvlText w:val="%1"/>
      <w:lvlJc w:val="left"/>
      <w:pPr>
        <w:ind w:left="114" w:hanging="384"/>
      </w:pPr>
      <w:rPr>
        <w:rFonts w:hint="default"/>
      </w:rPr>
    </w:lvl>
    <w:lvl w:ilvl="1" w:tplc="6ABAC0C4">
      <w:numFmt w:val="none"/>
      <w:lvlText w:val=""/>
      <w:lvlJc w:val="left"/>
      <w:pPr>
        <w:tabs>
          <w:tab w:val="num" w:pos="360"/>
        </w:tabs>
      </w:pPr>
    </w:lvl>
    <w:lvl w:ilvl="2" w:tplc="AC166B6E">
      <w:numFmt w:val="bullet"/>
      <w:lvlText w:val="•"/>
      <w:lvlJc w:val="left"/>
      <w:pPr>
        <w:ind w:left="2144" w:hanging="384"/>
      </w:pPr>
      <w:rPr>
        <w:rFonts w:hint="default"/>
      </w:rPr>
    </w:lvl>
    <w:lvl w:ilvl="3" w:tplc="D7D0C6D4">
      <w:numFmt w:val="bullet"/>
      <w:lvlText w:val="•"/>
      <w:lvlJc w:val="left"/>
      <w:pPr>
        <w:ind w:left="3156" w:hanging="384"/>
      </w:pPr>
      <w:rPr>
        <w:rFonts w:hint="default"/>
      </w:rPr>
    </w:lvl>
    <w:lvl w:ilvl="4" w:tplc="45A073C0">
      <w:numFmt w:val="bullet"/>
      <w:lvlText w:val="•"/>
      <w:lvlJc w:val="left"/>
      <w:pPr>
        <w:ind w:left="4168" w:hanging="384"/>
      </w:pPr>
      <w:rPr>
        <w:rFonts w:hint="default"/>
      </w:rPr>
    </w:lvl>
    <w:lvl w:ilvl="5" w:tplc="E69438A2">
      <w:numFmt w:val="bullet"/>
      <w:lvlText w:val="•"/>
      <w:lvlJc w:val="left"/>
      <w:pPr>
        <w:ind w:left="5180" w:hanging="384"/>
      </w:pPr>
      <w:rPr>
        <w:rFonts w:hint="default"/>
      </w:rPr>
    </w:lvl>
    <w:lvl w:ilvl="6" w:tplc="EB863CA6">
      <w:numFmt w:val="bullet"/>
      <w:lvlText w:val="•"/>
      <w:lvlJc w:val="left"/>
      <w:pPr>
        <w:ind w:left="6192" w:hanging="384"/>
      </w:pPr>
      <w:rPr>
        <w:rFonts w:hint="default"/>
      </w:rPr>
    </w:lvl>
    <w:lvl w:ilvl="7" w:tplc="281AD810">
      <w:numFmt w:val="bullet"/>
      <w:lvlText w:val="•"/>
      <w:lvlJc w:val="left"/>
      <w:pPr>
        <w:ind w:left="7204" w:hanging="384"/>
      </w:pPr>
      <w:rPr>
        <w:rFonts w:hint="default"/>
      </w:rPr>
    </w:lvl>
    <w:lvl w:ilvl="8" w:tplc="79BA6EF0">
      <w:numFmt w:val="bullet"/>
      <w:lvlText w:val="•"/>
      <w:lvlJc w:val="left"/>
      <w:pPr>
        <w:ind w:left="8216" w:hanging="384"/>
      </w:pPr>
      <w:rPr>
        <w:rFonts w:hint="default"/>
      </w:rPr>
    </w:lvl>
  </w:abstractNum>
  <w:num w:numId="1" w16cid:durableId="1944459252">
    <w:abstractNumId w:val="6"/>
  </w:num>
  <w:num w:numId="2" w16cid:durableId="1640262190">
    <w:abstractNumId w:val="11"/>
  </w:num>
  <w:num w:numId="3" w16cid:durableId="100340739">
    <w:abstractNumId w:val="8"/>
  </w:num>
  <w:num w:numId="4" w16cid:durableId="647827246">
    <w:abstractNumId w:val="4"/>
  </w:num>
  <w:num w:numId="5" w16cid:durableId="1610622749">
    <w:abstractNumId w:val="2"/>
  </w:num>
  <w:num w:numId="6" w16cid:durableId="877739140">
    <w:abstractNumId w:val="12"/>
  </w:num>
  <w:num w:numId="7" w16cid:durableId="1032878090">
    <w:abstractNumId w:val="0"/>
  </w:num>
  <w:num w:numId="8" w16cid:durableId="1803956521">
    <w:abstractNumId w:val="7"/>
  </w:num>
  <w:num w:numId="9" w16cid:durableId="1906605314">
    <w:abstractNumId w:val="9"/>
  </w:num>
  <w:num w:numId="10" w16cid:durableId="563755430">
    <w:abstractNumId w:val="5"/>
  </w:num>
  <w:num w:numId="11" w16cid:durableId="2036887311">
    <w:abstractNumId w:val="10"/>
  </w:num>
  <w:num w:numId="12" w16cid:durableId="1151020416">
    <w:abstractNumId w:val="3"/>
  </w:num>
  <w:num w:numId="13" w16cid:durableId="1041979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122"/>
    <w:rsid w:val="00027035"/>
    <w:rsid w:val="00041940"/>
    <w:rsid w:val="000D7143"/>
    <w:rsid w:val="000F3368"/>
    <w:rsid w:val="002D4122"/>
    <w:rsid w:val="005B4C41"/>
    <w:rsid w:val="005D3273"/>
    <w:rsid w:val="00623896"/>
    <w:rsid w:val="00641EDA"/>
    <w:rsid w:val="007D26AC"/>
    <w:rsid w:val="007E7E88"/>
    <w:rsid w:val="007E7EE9"/>
    <w:rsid w:val="008058B3"/>
    <w:rsid w:val="00833DE4"/>
    <w:rsid w:val="00890DE9"/>
    <w:rsid w:val="00891D64"/>
    <w:rsid w:val="00991DB2"/>
    <w:rsid w:val="00A32D0B"/>
    <w:rsid w:val="00A3499F"/>
    <w:rsid w:val="00B03EA3"/>
    <w:rsid w:val="00B4346A"/>
    <w:rsid w:val="00CD304F"/>
    <w:rsid w:val="00DD6F88"/>
    <w:rsid w:val="00E43B0D"/>
    <w:rsid w:val="00EB5C8A"/>
    <w:rsid w:val="00EC4084"/>
    <w:rsid w:val="00EE45FA"/>
    <w:rsid w:val="00F14599"/>
    <w:rsid w:val="00FA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451F19D"/>
  <w15:docId w15:val="{7626F0D5-AF94-41DA-9C2A-5719C2F2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D4122"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41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4122"/>
    <w:pPr>
      <w:spacing w:before="2"/>
      <w:ind w:left="113"/>
    </w:pPr>
    <w:rPr>
      <w:sz w:val="19"/>
      <w:szCs w:val="19"/>
    </w:rPr>
  </w:style>
  <w:style w:type="paragraph" w:customStyle="1" w:styleId="11">
    <w:name w:val="Заголовок 11"/>
    <w:basedOn w:val="a"/>
    <w:uiPriority w:val="1"/>
    <w:qFormat/>
    <w:rsid w:val="002D4122"/>
    <w:pPr>
      <w:spacing w:before="76"/>
      <w:ind w:left="1771" w:hanging="215"/>
      <w:outlineLvl w:val="1"/>
    </w:pPr>
    <w:rPr>
      <w:b/>
      <w:bCs/>
      <w:sz w:val="19"/>
      <w:szCs w:val="19"/>
    </w:rPr>
  </w:style>
  <w:style w:type="paragraph" w:customStyle="1" w:styleId="21">
    <w:name w:val="Заголовок 21"/>
    <w:basedOn w:val="a"/>
    <w:uiPriority w:val="1"/>
    <w:qFormat/>
    <w:rsid w:val="002D4122"/>
    <w:pPr>
      <w:spacing w:before="97"/>
      <w:ind w:left="233"/>
      <w:outlineLvl w:val="2"/>
    </w:pPr>
    <w:rPr>
      <w:b/>
      <w:bCs/>
      <w:sz w:val="19"/>
      <w:szCs w:val="19"/>
    </w:rPr>
  </w:style>
  <w:style w:type="paragraph" w:styleId="a4">
    <w:name w:val="List Paragraph"/>
    <w:basedOn w:val="a"/>
    <w:uiPriority w:val="1"/>
    <w:qFormat/>
    <w:rsid w:val="002D4122"/>
    <w:pPr>
      <w:spacing w:before="1"/>
      <w:ind w:left="113"/>
    </w:pPr>
  </w:style>
  <w:style w:type="paragraph" w:customStyle="1" w:styleId="TableParagraph">
    <w:name w:val="Table Paragraph"/>
    <w:basedOn w:val="a"/>
    <w:uiPriority w:val="1"/>
    <w:qFormat/>
    <w:rsid w:val="002D4122"/>
    <w:pPr>
      <w:ind w:left="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gmc</Company>
  <LinksUpToDate>false</LinksUpToDate>
  <CharactersWithSpaces>23251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Титова Татьяна Вадимовна</cp:lastModifiedBy>
  <cp:revision>23</cp:revision>
  <cp:lastPrinted>2022-04-15T07:59:00Z</cp:lastPrinted>
  <dcterms:created xsi:type="dcterms:W3CDTF">2022-04-14T08:43:00Z</dcterms:created>
  <dcterms:modified xsi:type="dcterms:W3CDTF">2022-04-25T08:45:00Z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</Properties>
</file>